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41D10">
        <w:trPr>
          <w:trHeight w:val="1909"/>
        </w:trPr>
        <w:tc>
          <w:tcPr>
            <w:tcW w:w="8647" w:type="dxa"/>
          </w:tcPr>
          <w:p w:rsidR="00140269" w:rsidRDefault="00140269" w:rsidP="00741D10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35452F" w:rsidRDefault="00A04259" w:rsidP="0035452F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4FD6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35452F">
              <w:rPr>
                <w:rFonts w:ascii="Verdana" w:hAnsi="Verdana" w:cstheme="minorHAnsi"/>
                <w:b/>
                <w:sz w:val="32"/>
                <w:szCs w:val="32"/>
              </w:rPr>
              <w:t xml:space="preserve">Wykonanie i dostawę przenośnika     </w:t>
            </w:r>
          </w:p>
          <w:p w:rsidR="0035452F" w:rsidRDefault="0035452F" w:rsidP="0035452F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ślimakowego Dn160 dozowania próbek </w:t>
            </w:r>
          </w:p>
          <w:p w:rsidR="00140269" w:rsidRPr="005F7F50" w:rsidRDefault="0035452F" w:rsidP="0035452F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węgla na próbopobieralni wywrotnicy wagonowej WW-1 nawęglania zewnętrznego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140269" w:rsidTr="00B34B83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41D10">
            <w:pPr>
              <w:pStyle w:val="Nagwek"/>
              <w:spacing w:line="360" w:lineRule="auto"/>
              <w:jc w:val="center"/>
            </w:pPr>
          </w:p>
        </w:tc>
        <w:tc>
          <w:tcPr>
            <w:tcW w:w="4678" w:type="dxa"/>
          </w:tcPr>
          <w:p w:rsidR="00140269" w:rsidRDefault="00140269" w:rsidP="00741D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B34B83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41D10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5D74FB">
              <w:t>17</w:t>
            </w:r>
            <w:r w:rsidR="00524FD6">
              <w:t>.07</w:t>
            </w:r>
            <w:r>
              <w:t>.2020</w:t>
            </w:r>
          </w:p>
          <w:p w:rsidR="00140269" w:rsidRDefault="00140269" w:rsidP="00741D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8" w:type="dxa"/>
          </w:tcPr>
          <w:p w:rsidR="00140269" w:rsidRDefault="00140269" w:rsidP="00741D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35452F" w:rsidRDefault="001B3E82" w:rsidP="001B3E82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140269" w:rsidRPr="009406C4">
        <w:rPr>
          <w:rFonts w:cstheme="minorHAnsi"/>
          <w:b/>
          <w:sz w:val="28"/>
          <w:szCs w:val="28"/>
        </w:rPr>
        <w:t xml:space="preserve">Enea Elektrownia </w:t>
      </w:r>
      <w:r w:rsidR="00140269" w:rsidRPr="003B38D0">
        <w:rPr>
          <w:rFonts w:cstheme="minorHAnsi"/>
          <w:b/>
          <w:sz w:val="28"/>
          <w:szCs w:val="28"/>
        </w:rPr>
        <w:t>Połaniec S.A.</w:t>
      </w:r>
      <w:r w:rsidR="00140269"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140269" w:rsidRPr="003B38D0">
        <w:rPr>
          <w:rFonts w:cstheme="minorHAnsi"/>
          <w:b/>
          <w:sz w:val="28"/>
          <w:szCs w:val="28"/>
        </w:rPr>
        <w:t>ogłasza przetarg otwarty</w:t>
      </w:r>
      <w:r w:rsidR="0035452F">
        <w:rPr>
          <w:rFonts w:cstheme="minorHAnsi"/>
          <w:b/>
          <w:sz w:val="28"/>
          <w:szCs w:val="28"/>
        </w:rPr>
        <w:t xml:space="preserve"> </w:t>
      </w:r>
      <w:r w:rsidR="00140269" w:rsidRPr="003B38D0">
        <w:rPr>
          <w:rFonts w:cstheme="minorHAnsi"/>
          <w:b/>
          <w:sz w:val="28"/>
          <w:szCs w:val="28"/>
        </w:rPr>
        <w:t xml:space="preserve">na </w:t>
      </w:r>
      <w:r w:rsidR="0035452F">
        <w:rPr>
          <w:rFonts w:cstheme="minorHAnsi"/>
          <w:b/>
          <w:sz w:val="28"/>
          <w:szCs w:val="28"/>
        </w:rPr>
        <w:t xml:space="preserve">wykonanie </w:t>
      </w:r>
    </w:p>
    <w:p w:rsidR="0035452F" w:rsidRDefault="0035452F" w:rsidP="0035452F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według załączonych rysunków</w:t>
      </w:r>
      <w:r w:rsidRPr="0035452F">
        <w:rPr>
          <w:rFonts w:cstheme="minorHAnsi"/>
          <w:b/>
          <w:sz w:val="28"/>
          <w:szCs w:val="28"/>
        </w:rPr>
        <w:t xml:space="preserve"> i dostawę przenośn</w:t>
      </w:r>
      <w:r w:rsidR="001B3E82">
        <w:rPr>
          <w:rFonts w:cstheme="minorHAnsi"/>
          <w:b/>
          <w:sz w:val="28"/>
          <w:szCs w:val="28"/>
        </w:rPr>
        <w:t xml:space="preserve">ika </w:t>
      </w:r>
      <w:r w:rsidRPr="0035452F">
        <w:rPr>
          <w:rFonts w:cstheme="minorHAnsi"/>
          <w:b/>
          <w:sz w:val="28"/>
          <w:szCs w:val="28"/>
        </w:rPr>
        <w:t xml:space="preserve">ślimakowego Dn160 </w:t>
      </w:r>
      <w:r>
        <w:rPr>
          <w:rFonts w:cstheme="minorHAnsi"/>
          <w:b/>
          <w:sz w:val="28"/>
          <w:szCs w:val="28"/>
        </w:rPr>
        <w:t>d</w:t>
      </w:r>
      <w:r w:rsidR="001B3E82">
        <w:rPr>
          <w:rFonts w:cstheme="minorHAnsi"/>
          <w:b/>
          <w:sz w:val="28"/>
          <w:szCs w:val="28"/>
        </w:rPr>
        <w:t xml:space="preserve">ozowania próbek </w:t>
      </w:r>
      <w:r w:rsidRPr="0035452F">
        <w:rPr>
          <w:rFonts w:cstheme="minorHAnsi"/>
          <w:b/>
          <w:sz w:val="28"/>
          <w:szCs w:val="28"/>
        </w:rPr>
        <w:t xml:space="preserve">węgla na próbopobieralni wywrotnicy wagonowej </w:t>
      </w:r>
    </w:p>
    <w:p w:rsidR="0035452F" w:rsidRDefault="0035452F" w:rsidP="0035452F">
      <w:pPr>
        <w:pStyle w:val="Bezodstpw"/>
        <w:rPr>
          <w:rFonts w:cs="Arial"/>
          <w:b/>
        </w:rPr>
      </w:pPr>
      <w:r>
        <w:rPr>
          <w:rFonts w:cstheme="minorHAnsi"/>
          <w:b/>
          <w:sz w:val="28"/>
          <w:szCs w:val="28"/>
        </w:rPr>
        <w:t xml:space="preserve">                                    </w:t>
      </w:r>
      <w:r w:rsidRPr="0035452F">
        <w:rPr>
          <w:rFonts w:cstheme="minorHAnsi"/>
          <w:b/>
          <w:sz w:val="28"/>
          <w:szCs w:val="28"/>
        </w:rPr>
        <w:t>WW-1 nawęglania zewnętrznego</w:t>
      </w:r>
      <w:r>
        <w:rPr>
          <w:rFonts w:cs="Arial"/>
          <w:b/>
        </w:rPr>
        <w:t xml:space="preserve"> </w:t>
      </w:r>
    </w:p>
    <w:p w:rsidR="00140269" w:rsidRPr="00246DCF" w:rsidRDefault="00246DCF" w:rsidP="0035452F">
      <w:pPr>
        <w:pStyle w:val="Bezodstpw"/>
        <w:rPr>
          <w:rFonts w:cs="Arial"/>
        </w:rPr>
      </w:pPr>
      <w:r>
        <w:rPr>
          <w:rFonts w:cs="Arial"/>
          <w:b/>
        </w:rPr>
        <w:t xml:space="preserve">I   </w:t>
      </w:r>
      <w:r w:rsidR="0035452F">
        <w:rPr>
          <w:rFonts w:cs="Arial"/>
          <w:b/>
        </w:rPr>
        <w:t>Zakres dostawy</w:t>
      </w:r>
      <w:r w:rsidR="00B04E84" w:rsidRPr="00246DCF">
        <w:rPr>
          <w:rFonts w:cs="Arial"/>
          <w:b/>
        </w:rPr>
        <w:t xml:space="preserve"> obejmuje</w:t>
      </w:r>
      <w:r w:rsidR="00140269" w:rsidRPr="00246DCF">
        <w:rPr>
          <w:rFonts w:cs="Arial"/>
        </w:rPr>
        <w:t xml:space="preserve">: </w:t>
      </w:r>
    </w:p>
    <w:p w:rsidR="00A4600E" w:rsidRDefault="00A4600E" w:rsidP="00A4600E">
      <w:pPr>
        <w:pStyle w:val="Bezodstpw"/>
        <w:rPr>
          <w:rFonts w:cstheme="minorHAnsi"/>
        </w:rPr>
      </w:pPr>
      <w:r>
        <w:rPr>
          <w:rFonts w:cstheme="minorHAnsi"/>
        </w:rPr>
        <w:t xml:space="preserve">    W</w:t>
      </w:r>
      <w:r w:rsidR="0035452F" w:rsidRPr="0035452F">
        <w:rPr>
          <w:rFonts w:cstheme="minorHAnsi"/>
        </w:rPr>
        <w:t>ykonanie według załączonych r</w:t>
      </w:r>
      <w:r w:rsidR="00E9100B">
        <w:rPr>
          <w:rFonts w:cstheme="minorHAnsi"/>
        </w:rPr>
        <w:t xml:space="preserve">ysunków i dostawę </w:t>
      </w:r>
      <w:bookmarkStart w:id="0" w:name="_GoBack"/>
      <w:r w:rsidR="00E9100B">
        <w:rPr>
          <w:rFonts w:cstheme="minorHAnsi"/>
        </w:rPr>
        <w:t xml:space="preserve">przenośnika </w:t>
      </w:r>
      <w:r w:rsidR="0035452F" w:rsidRPr="0035452F">
        <w:rPr>
          <w:rFonts w:cstheme="minorHAnsi"/>
        </w:rPr>
        <w:t xml:space="preserve">ślimakowego Dn160 dozowania </w:t>
      </w:r>
      <w:r>
        <w:rPr>
          <w:rFonts w:cstheme="minorHAnsi"/>
        </w:rPr>
        <w:t xml:space="preserve">   </w:t>
      </w:r>
    </w:p>
    <w:p w:rsidR="00A4600E" w:rsidRDefault="00A4600E" w:rsidP="00A4600E">
      <w:pPr>
        <w:pStyle w:val="Bezodstpw"/>
        <w:rPr>
          <w:rFonts w:cs="Arial"/>
        </w:rPr>
      </w:pPr>
      <w:r>
        <w:rPr>
          <w:rFonts w:cstheme="minorHAnsi"/>
        </w:rPr>
        <w:t xml:space="preserve">    </w:t>
      </w:r>
      <w:r w:rsidR="0035452F" w:rsidRPr="0035452F">
        <w:rPr>
          <w:rFonts w:cstheme="minorHAnsi"/>
        </w:rPr>
        <w:t xml:space="preserve">próbek  węgla </w:t>
      </w:r>
      <w:bookmarkEnd w:id="0"/>
      <w:r w:rsidR="0035452F" w:rsidRPr="0035452F">
        <w:rPr>
          <w:rFonts w:cstheme="minorHAnsi"/>
        </w:rPr>
        <w:t>na próbopobieralni wywrotnicy wagonowej WW-1 nawęglania zewnętrznego</w:t>
      </w:r>
      <w:r w:rsidR="0035452F" w:rsidRPr="0035452F">
        <w:rPr>
          <w:rFonts w:cs="Arial"/>
        </w:rPr>
        <w:t xml:space="preserve"> </w:t>
      </w:r>
      <w:r w:rsidR="0035452F">
        <w:rPr>
          <w:rFonts w:cs="Arial"/>
        </w:rPr>
        <w:t xml:space="preserve">                             </w:t>
      </w:r>
      <w:r>
        <w:rPr>
          <w:rFonts w:cs="Arial"/>
        </w:rPr>
        <w:t xml:space="preserve">      </w:t>
      </w:r>
    </w:p>
    <w:p w:rsidR="00B04E84" w:rsidRPr="00077E70" w:rsidRDefault="00A4600E" w:rsidP="00A4600E">
      <w:pPr>
        <w:pStyle w:val="Bezodstpw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</w:t>
      </w:r>
      <w:r w:rsidR="00B04E84" w:rsidRPr="0035452F">
        <w:rPr>
          <w:rFonts w:cs="Arial"/>
        </w:rPr>
        <w:t xml:space="preserve">w </w:t>
      </w:r>
      <w:r w:rsidR="0035452F">
        <w:rPr>
          <w:rFonts w:cs="Arial"/>
        </w:rPr>
        <w:t>ilości: 1</w:t>
      </w:r>
      <w:r w:rsidR="00B04E84" w:rsidRPr="0035452F">
        <w:rPr>
          <w:rFonts w:cs="Arial"/>
        </w:rPr>
        <w:t>szt</w:t>
      </w:r>
      <w:r w:rsidR="00B04E84" w:rsidRPr="00077E70">
        <w:rPr>
          <w:rFonts w:cs="Arial"/>
        </w:rPr>
        <w:t>.</w:t>
      </w:r>
    </w:p>
    <w:p w:rsidR="00811E45" w:rsidRPr="00811E45" w:rsidRDefault="00811E45" w:rsidP="00811E45">
      <w:pPr>
        <w:pStyle w:val="Akapitzlist"/>
        <w:autoSpaceDE w:val="0"/>
        <w:autoSpaceDN w:val="0"/>
        <w:adjustRightInd w:val="0"/>
        <w:spacing w:after="0" w:line="240" w:lineRule="auto"/>
        <w:ind w:left="672"/>
        <w:rPr>
          <w:rFonts w:cs="Arial"/>
          <w:i/>
          <w:u w:val="single"/>
        </w:rPr>
      </w:pPr>
      <w:r w:rsidRPr="00811E45">
        <w:rPr>
          <w:rFonts w:cs="Arial"/>
          <w:i/>
          <w:u w:val="single"/>
        </w:rPr>
        <w:t>UWAGA: Rysunki dostępne jako załączniki.</w:t>
      </w:r>
    </w:p>
    <w:p w:rsidR="00140269" w:rsidRPr="004D1032" w:rsidRDefault="00FE35BF" w:rsidP="00F54E96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</w:rPr>
      </w:pPr>
      <w:r>
        <w:rPr>
          <w:rFonts w:cs="Arial"/>
          <w:b/>
        </w:rPr>
        <w:t>I</w:t>
      </w:r>
      <w:r w:rsidR="001B3E82">
        <w:rPr>
          <w:rFonts w:cs="Arial"/>
          <w:b/>
        </w:rPr>
        <w:t>I</w:t>
      </w:r>
      <w:r w:rsidR="003703CA" w:rsidRPr="003703CA">
        <w:rPr>
          <w:rFonts w:cs="Arial"/>
          <w:b/>
        </w:rPr>
        <w:t>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DF7F06">
        <w:rPr>
          <w:rFonts w:cs="Arial"/>
          <w:b/>
        </w:rPr>
        <w:t xml:space="preserve"> 31.08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t xml:space="preserve">   </w:t>
      </w:r>
    </w:p>
    <w:p w:rsidR="00140269" w:rsidRPr="00BF6416" w:rsidRDefault="001B3E82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>III</w:t>
      </w:r>
      <w:r w:rsidR="00893E14">
        <w:rPr>
          <w:b/>
        </w:rPr>
        <w:t>.</w:t>
      </w:r>
      <w:r w:rsidR="00140269">
        <w:t xml:space="preserve"> </w:t>
      </w:r>
      <w:r w:rsidR="00FE35BF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4F171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>
        <w:t>Zakres dostaw</w:t>
      </w:r>
      <w:r>
        <w:rPr>
          <w:rFonts w:cs="Courier New"/>
          <w:color w:val="000000"/>
        </w:rPr>
        <w:t>.</w:t>
      </w:r>
    </w:p>
    <w:p w:rsidR="004F1719" w:rsidRDefault="00140269" w:rsidP="004F171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D23950" w:rsidRPr="00380173" w:rsidRDefault="00140269" w:rsidP="00380173">
      <w:pPr>
        <w:pStyle w:val="Bezodstpw"/>
        <w:numPr>
          <w:ilvl w:val="1"/>
          <w:numId w:val="1"/>
        </w:numPr>
        <w:rPr>
          <w:rFonts w:cstheme="minorHAnsi"/>
        </w:rPr>
      </w:pPr>
      <w:r w:rsidRPr="00E26CBF">
        <w:t>Wymagane: atest, certyfikat</w:t>
      </w:r>
      <w:r w:rsidR="004F1719">
        <w:t xml:space="preserve"> na zastosowane materiały, </w:t>
      </w:r>
      <w:r w:rsidR="004F1719" w:rsidRPr="004F1719">
        <w:rPr>
          <w:rFonts w:cs="Courier New"/>
          <w:color w:val="000000"/>
        </w:rPr>
        <w:t xml:space="preserve">wzór deklaracji zgodności do stosowania </w:t>
      </w:r>
      <w:r w:rsidR="00380173" w:rsidRPr="0035452F">
        <w:rPr>
          <w:rFonts w:cstheme="minorHAnsi"/>
        </w:rPr>
        <w:t xml:space="preserve">przenośnika   ślimakowego Dn160 dozowania </w:t>
      </w:r>
      <w:r w:rsidR="00380173" w:rsidRPr="00380173">
        <w:rPr>
          <w:rFonts w:cstheme="minorHAnsi"/>
        </w:rPr>
        <w:t xml:space="preserve"> próbek  węgla na próbopobieralni wywrotnicy wagonowe</w:t>
      </w:r>
      <w:r w:rsidR="00380173">
        <w:rPr>
          <w:rFonts w:cstheme="minorHAnsi"/>
        </w:rPr>
        <w:t xml:space="preserve">j </w:t>
      </w:r>
      <w:r w:rsidR="004F1719" w:rsidRPr="00380173">
        <w:rPr>
          <w:rFonts w:cs="Courier New"/>
          <w:color w:val="000000"/>
        </w:rPr>
        <w:t xml:space="preserve">dla 22 strefy zagrożenia wybuchem. </w:t>
      </w:r>
      <w:r w:rsidR="004F1719" w:rsidRPr="00380173">
        <w:rPr>
          <w:rFonts w:cs="Arial"/>
          <w:lang w:eastAsia="ja-JP"/>
        </w:rPr>
        <w:t xml:space="preserve">W przypadku </w:t>
      </w:r>
      <w:r w:rsidR="004F1719" w:rsidRPr="00246DCF">
        <w:t xml:space="preserve">wymagalności zarejestrowania dostarczonych urządzeń w UDT lub w innych organach państwowych, </w:t>
      </w:r>
      <w:r w:rsidR="004F1719" w:rsidRPr="00380173">
        <w:rPr>
          <w:rFonts w:cs="Arial"/>
          <w:lang w:eastAsia="ja-JP"/>
        </w:rPr>
        <w:t xml:space="preserve"> Wykonawca  dostarczy Zamawiającemu, </w:t>
      </w:r>
      <w:r w:rsidR="004F1719" w:rsidRPr="00246DCF">
        <w:t>wszystkie wymagane do tego celu dokumenty.</w:t>
      </w:r>
    </w:p>
    <w:p w:rsidR="00140269" w:rsidRPr="00C535C4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b/>
        </w:rPr>
      </w:pPr>
      <w:r>
        <w:t>Gwarancja</w:t>
      </w:r>
      <w:r w:rsidR="00A4600E">
        <w:t>.</w:t>
      </w:r>
      <w:r w:rsidR="009A010F">
        <w:rPr>
          <w:b/>
        </w:rPr>
        <w:t xml:space="preserve"> Dostawca przedłoży również warunki gwarancji.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 xml:space="preserve">Termin ważności oferty. </w:t>
      </w:r>
    </w:p>
    <w:p w:rsidR="00A92A09" w:rsidRPr="00FA60F8" w:rsidRDefault="00B93DB1" w:rsidP="00A92A09">
      <w:pPr>
        <w:spacing w:after="0" w:line="300" w:lineRule="atLeast"/>
        <w:ind w:left="567"/>
        <w:jc w:val="both"/>
        <w:rPr>
          <w:rFonts w:cs="Courier New"/>
          <w:b/>
          <w:color w:val="000000"/>
        </w:rPr>
      </w:pPr>
      <w:r>
        <w:t>1.10.</w:t>
      </w:r>
      <w:r w:rsidRPr="00FA60F8">
        <w:rPr>
          <w:b/>
        </w:rPr>
        <w:t xml:space="preserve">Wymagane referencje: </w:t>
      </w:r>
      <w:r w:rsidRPr="00FA60F8">
        <w:rPr>
          <w:rFonts w:cs="Courier New"/>
          <w:b/>
          <w:color w:val="000000"/>
        </w:rPr>
        <w:t xml:space="preserve">minimum dwie za ostatnie 3 lata tylko dla wykonania </w:t>
      </w:r>
    </w:p>
    <w:p w:rsidR="00A92A09" w:rsidRPr="00A92A09" w:rsidRDefault="00A92A09" w:rsidP="00A92A09">
      <w:pPr>
        <w:pStyle w:val="Bezodstpw"/>
        <w:rPr>
          <w:rFonts w:cstheme="minorHAnsi"/>
          <w:b/>
        </w:rPr>
      </w:pPr>
      <w:r>
        <w:rPr>
          <w:rFonts w:cs="Courier New"/>
          <w:b/>
          <w:color w:val="000000"/>
        </w:rPr>
        <w:t xml:space="preserve">                     </w:t>
      </w:r>
      <w:r w:rsidR="00B93DB1" w:rsidRPr="00FA60F8">
        <w:rPr>
          <w:rFonts w:cs="Courier New"/>
          <w:b/>
          <w:color w:val="000000"/>
        </w:rPr>
        <w:t xml:space="preserve">przedmiotowych </w:t>
      </w:r>
      <w:r w:rsidRPr="00A92A09">
        <w:rPr>
          <w:rFonts w:cstheme="minorHAnsi"/>
          <w:b/>
        </w:rPr>
        <w:t>przenośników</w:t>
      </w:r>
      <w:r w:rsidRPr="00A92A09">
        <w:rPr>
          <w:rFonts w:cstheme="minorHAnsi"/>
          <w:b/>
        </w:rPr>
        <w:t xml:space="preserve">  ślimakowego Dn160 dozowania  próbek  węgla na </w:t>
      </w:r>
    </w:p>
    <w:p w:rsidR="00B93DB1" w:rsidRPr="00FA60F8" w:rsidRDefault="00A92A09" w:rsidP="00A92A09">
      <w:pPr>
        <w:pStyle w:val="Bezodstpw"/>
        <w:rPr>
          <w:b/>
        </w:rPr>
      </w:pPr>
      <w:r w:rsidRPr="00A92A09">
        <w:rPr>
          <w:rFonts w:cstheme="minorHAnsi"/>
          <w:b/>
        </w:rPr>
        <w:t xml:space="preserve">                     </w:t>
      </w:r>
      <w:r w:rsidRPr="00A92A09">
        <w:rPr>
          <w:rFonts w:cstheme="minorHAnsi"/>
          <w:b/>
        </w:rPr>
        <w:t>próbopobieralni wywrotnicy wagonowe</w:t>
      </w:r>
      <w:r>
        <w:rPr>
          <w:rFonts w:cstheme="minorHAnsi"/>
        </w:rPr>
        <w:t xml:space="preserve"> </w:t>
      </w:r>
      <w:r w:rsidR="00B93DB1" w:rsidRPr="00FA60F8">
        <w:rPr>
          <w:rFonts w:cs="Courier New"/>
          <w:b/>
          <w:color w:val="000000"/>
        </w:rPr>
        <w:t>dla strefy 22 zagrożenia wybuchem</w:t>
      </w:r>
      <w:r>
        <w:rPr>
          <w:rFonts w:cs="Courier New"/>
          <w:b/>
          <w:color w:val="000000"/>
        </w:rPr>
        <w:t>.</w:t>
      </w:r>
    </w:p>
    <w:p w:rsidR="00B93DB1" w:rsidRDefault="00B93DB1" w:rsidP="00B93DB1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>
        <w:rPr>
          <w:rFonts w:cs="Arial"/>
        </w:rPr>
        <w:t xml:space="preserve">1.11.  </w:t>
      </w:r>
      <w:r w:rsidRPr="00E26CBF">
        <w:t>Okres jej ważności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B93DB1">
        <w:rPr>
          <w:rFonts w:cs="Arial"/>
        </w:rPr>
        <w:t>1.12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380173">
      <w:pPr>
        <w:pStyle w:val="Akapitzlist"/>
        <w:numPr>
          <w:ilvl w:val="0"/>
          <w:numId w:val="16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kompletności oferty pod względem dokumentacji, dostaw,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380173">
      <w:pPr>
        <w:pStyle w:val="Nagwek2"/>
        <w:numPr>
          <w:ilvl w:val="0"/>
          <w:numId w:val="16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41D1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41D1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41D10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lastRenderedPageBreak/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495C60">
        <w:rPr>
          <w:rFonts w:asciiTheme="minorHAnsi" w:hAnsiTheme="minorHAnsi" w:cs="Arial"/>
          <w:bCs w:val="0"/>
          <w:iCs w:val="0"/>
          <w:lang w:val="pl-PL"/>
        </w:rPr>
        <w:t>24</w:t>
      </w:r>
      <w:r w:rsidR="00586314">
        <w:rPr>
          <w:rFonts w:asciiTheme="minorHAnsi" w:hAnsiTheme="minorHAnsi" w:cs="Arial"/>
          <w:bCs w:val="0"/>
          <w:iCs w:val="0"/>
          <w:lang w:val="pl-PL"/>
        </w:rPr>
        <w:t>.07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380173">
      <w:pPr>
        <w:pStyle w:val="BodyText21"/>
        <w:numPr>
          <w:ilvl w:val="0"/>
          <w:numId w:val="1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527D69">
        <w:rPr>
          <w:rFonts w:asciiTheme="minorHAnsi" w:hAnsiTheme="minorHAnsi" w:cs="Arial"/>
          <w:lang w:val="pl-PL"/>
        </w:rPr>
        <w:t xml:space="preserve"> do dnia </w:t>
      </w:r>
      <w:r w:rsidR="00C22B76">
        <w:rPr>
          <w:rFonts w:asciiTheme="minorHAnsi" w:hAnsiTheme="minorHAnsi" w:cs="Arial"/>
          <w:b/>
          <w:lang w:val="pl-PL"/>
        </w:rPr>
        <w:t>2</w:t>
      </w:r>
      <w:r w:rsidR="00495C60">
        <w:rPr>
          <w:rFonts w:asciiTheme="minorHAnsi" w:hAnsiTheme="minorHAnsi" w:cs="Arial"/>
          <w:b/>
          <w:lang w:val="pl-PL"/>
        </w:rPr>
        <w:t>3</w:t>
      </w:r>
      <w:r w:rsidR="00586314">
        <w:rPr>
          <w:rFonts w:asciiTheme="minorHAnsi" w:hAnsiTheme="minorHAnsi" w:cs="Arial"/>
          <w:b/>
          <w:lang w:val="pl-PL"/>
        </w:rPr>
        <w:t>.07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B028F8">
        <w:rPr>
          <w:rFonts w:asciiTheme="minorHAnsi" w:hAnsiTheme="minorHAnsi" w:cs="Arial"/>
          <w:b/>
        </w:rPr>
        <w:t>Witold Dunal</w:t>
      </w:r>
      <w:r w:rsidRPr="003441E3">
        <w:rPr>
          <w:rFonts w:asciiTheme="minorHAnsi" w:hAnsiTheme="minorHAnsi" w:cs="Arial"/>
        </w:rPr>
        <w:t xml:space="preserve">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B028F8">
        <w:rPr>
          <w:rFonts w:asciiTheme="minorHAnsi" w:hAnsiTheme="minorHAnsi" w:cs="Arial"/>
          <w:b/>
        </w:rPr>
        <w:t>62 81</w:t>
      </w:r>
      <w:r w:rsidR="00191359">
        <w:rPr>
          <w:rFonts w:asciiTheme="minorHAnsi" w:hAnsiTheme="minorHAnsi" w:cs="Arial"/>
          <w:b/>
        </w:rPr>
        <w:t>;</w:t>
      </w:r>
      <w:r w:rsidR="00E45490">
        <w:rPr>
          <w:rFonts w:asciiTheme="minorHAnsi" w:hAnsiTheme="minorHAnsi" w:cs="Arial"/>
          <w:b/>
        </w:rPr>
        <w:t xml:space="preserve"> </w:t>
      </w:r>
    </w:p>
    <w:p w:rsidR="00140269" w:rsidRDefault="00140269" w:rsidP="00140269">
      <w:pPr>
        <w:pStyle w:val="Zwykytekst"/>
        <w:rPr>
          <w:rStyle w:val="Hipercze"/>
          <w:color w:val="0070C0"/>
          <w:lang w:val="en-US"/>
        </w:rPr>
      </w:pPr>
      <w:r w:rsidRPr="0035452F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B028F8">
          <w:rPr>
            <w:rStyle w:val="Hipercze"/>
            <w:color w:val="0070C0"/>
            <w:lang w:val="en-US"/>
          </w:rPr>
          <w:t>Witold.Dunal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  <w:r w:rsidR="00E45490">
        <w:rPr>
          <w:rStyle w:val="Hipercze"/>
          <w:color w:val="0070C0"/>
          <w:lang w:val="en-US"/>
        </w:rPr>
        <w:t xml:space="preserve"> </w:t>
      </w:r>
    </w:p>
    <w:p w:rsidR="00E45490" w:rsidRPr="00E45490" w:rsidRDefault="00E45490" w:rsidP="00140269">
      <w:pPr>
        <w:pStyle w:val="Zwykytekst"/>
        <w:rPr>
          <w:b/>
        </w:rPr>
      </w:pPr>
      <w:r w:rsidRPr="0035452F">
        <w:rPr>
          <w:rStyle w:val="Hipercze"/>
          <w:color w:val="auto"/>
          <w:u w:val="none"/>
          <w:lang w:val="en-US"/>
        </w:rPr>
        <w:t xml:space="preserve">             </w:t>
      </w:r>
      <w:r w:rsidR="0025776C" w:rsidRPr="0035452F">
        <w:rPr>
          <w:rStyle w:val="Hipercze"/>
          <w:color w:val="auto"/>
          <w:u w:val="none"/>
          <w:lang w:val="en-US"/>
        </w:rPr>
        <w:t xml:space="preserve"> </w:t>
      </w:r>
      <w:r w:rsidRPr="0035452F">
        <w:rPr>
          <w:rStyle w:val="Hipercze"/>
          <w:color w:val="auto"/>
          <w:u w:val="none"/>
          <w:lang w:val="en-US"/>
        </w:rPr>
        <w:t xml:space="preserve">  </w:t>
      </w:r>
      <w:r w:rsidRPr="00E45490">
        <w:rPr>
          <w:rStyle w:val="Hipercze"/>
          <w:color w:val="auto"/>
          <w:u w:val="none"/>
        </w:rPr>
        <w:t xml:space="preserve">i Pan </w:t>
      </w:r>
      <w:r w:rsidRPr="00E45490">
        <w:rPr>
          <w:rStyle w:val="Hipercze"/>
          <w:b/>
          <w:color w:val="auto"/>
          <w:u w:val="none"/>
        </w:rPr>
        <w:t>Tomasz Staromłyński</w:t>
      </w:r>
      <w:r w:rsidRPr="00E45490">
        <w:rPr>
          <w:rStyle w:val="Hipercze"/>
          <w:color w:val="auto"/>
          <w:u w:val="none"/>
        </w:rPr>
        <w:t xml:space="preserve"> </w:t>
      </w:r>
      <w:r w:rsidRPr="00E45490">
        <w:rPr>
          <w:rStyle w:val="Hipercze"/>
          <w:b/>
          <w:color w:val="auto"/>
          <w:u w:val="none"/>
        </w:rPr>
        <w:t xml:space="preserve">tel. 15 865 67 84, kom. </w:t>
      </w:r>
      <w:r w:rsidRPr="00E45490">
        <w:rPr>
          <w:b/>
        </w:rPr>
        <w:t>885</w:t>
      </w:r>
      <w:r w:rsidR="0025776C">
        <w:rPr>
          <w:b/>
        </w:rPr>
        <w:t> </w:t>
      </w:r>
      <w:r w:rsidRPr="00E45490">
        <w:rPr>
          <w:b/>
        </w:rPr>
        <w:t>904</w:t>
      </w:r>
      <w:r w:rsidR="0025776C">
        <w:rPr>
          <w:b/>
        </w:rPr>
        <w:t xml:space="preserve"> </w:t>
      </w:r>
      <w:r w:rsidRPr="00E45490">
        <w:rPr>
          <w:b/>
        </w:rPr>
        <w:t>473</w:t>
      </w:r>
    </w:p>
    <w:p w:rsidR="00E45490" w:rsidRPr="00E45490" w:rsidRDefault="00E45490" w:rsidP="00140269">
      <w:pPr>
        <w:pStyle w:val="Zwykytekst"/>
        <w:rPr>
          <w:rFonts w:asciiTheme="minorHAnsi" w:hAnsiTheme="minorHAnsi"/>
          <w:lang w:val="en-US"/>
        </w:rPr>
      </w:pPr>
      <w:r w:rsidRPr="0025776C">
        <w:rPr>
          <w:rFonts w:asciiTheme="minorHAnsi" w:hAnsiTheme="minorHAnsi"/>
        </w:rPr>
        <w:t xml:space="preserve">               </w:t>
      </w:r>
      <w:r w:rsidR="0025776C" w:rsidRPr="0025776C">
        <w:rPr>
          <w:rFonts w:asciiTheme="minorHAnsi" w:hAnsiTheme="minorHAnsi"/>
        </w:rPr>
        <w:t xml:space="preserve">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>
          <w:rPr>
            <w:rStyle w:val="Hipercze"/>
            <w:color w:val="0070C0"/>
            <w:lang w:val="en-US"/>
          </w:rPr>
          <w:t>Tomasz.Staromlynski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E45490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380173">
      <w:pPr>
        <w:pStyle w:val="Nagwek2"/>
        <w:numPr>
          <w:ilvl w:val="0"/>
          <w:numId w:val="16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140269" w:rsidRDefault="00140269" w:rsidP="00380173">
      <w:pPr>
        <w:pStyle w:val="Nagwek2"/>
        <w:numPr>
          <w:ilvl w:val="0"/>
          <w:numId w:val="16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380173">
      <w:pPr>
        <w:pStyle w:val="Nagwek2"/>
        <w:numPr>
          <w:ilvl w:val="0"/>
          <w:numId w:val="16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4D0977" w:rsidRDefault="00FC1C94" w:rsidP="00FC1C94">
      <w:pPr>
        <w:spacing w:after="120" w:line="240" w:lineRule="auto"/>
        <w:rPr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170CDB" w:rsidRDefault="00E45490" w:rsidP="00FC1C94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="004D0977">
        <w:rPr>
          <w:b/>
        </w:rPr>
        <w:t xml:space="preserve">                                                                                                                            </w:t>
      </w:r>
    </w:p>
    <w:p w:rsidR="00170CDB" w:rsidRDefault="00170CDB" w:rsidP="00FC1C94">
      <w:pPr>
        <w:spacing w:after="120" w:line="240" w:lineRule="auto"/>
        <w:rPr>
          <w:b/>
        </w:rPr>
      </w:pPr>
    </w:p>
    <w:p w:rsidR="00170CDB" w:rsidRDefault="00170CDB" w:rsidP="00FC1C94">
      <w:pPr>
        <w:spacing w:after="120" w:line="240" w:lineRule="auto"/>
        <w:rPr>
          <w:b/>
        </w:rPr>
      </w:pPr>
    </w:p>
    <w:p w:rsidR="00170CDB" w:rsidRDefault="00170CDB" w:rsidP="00FC1C94">
      <w:pPr>
        <w:spacing w:after="120" w:line="240" w:lineRule="auto"/>
        <w:rPr>
          <w:b/>
        </w:rPr>
      </w:pPr>
    </w:p>
    <w:p w:rsidR="00170CDB" w:rsidRDefault="00170CDB" w:rsidP="00FC1C94">
      <w:pPr>
        <w:spacing w:after="120" w:line="240" w:lineRule="auto"/>
        <w:rPr>
          <w:b/>
        </w:rPr>
      </w:pPr>
    </w:p>
    <w:p w:rsidR="00140269" w:rsidRPr="00FC1C94" w:rsidRDefault="00170CDB" w:rsidP="00FC1C94">
      <w:pPr>
        <w:spacing w:after="120" w:line="240" w:lineRule="auto"/>
        <w:rPr>
          <w:rFonts w:cs="Arial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</w:t>
      </w:r>
      <w:r w:rsidR="004D0977">
        <w:rPr>
          <w:b/>
        </w:rPr>
        <w:t xml:space="preserve"> 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1276"/>
        <w:gridCol w:w="1134"/>
        <w:gridCol w:w="850"/>
      </w:tblGrid>
      <w:tr w:rsidR="002A27F9" w:rsidRPr="009406C4" w:rsidTr="004D0977">
        <w:trPr>
          <w:trHeight w:val="853"/>
        </w:trPr>
        <w:tc>
          <w:tcPr>
            <w:tcW w:w="5245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6" w:type="dxa"/>
          </w:tcPr>
          <w:p w:rsidR="002A27F9" w:rsidRPr="00DD52AB" w:rsidRDefault="002A27F9" w:rsidP="00741D10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134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850" w:type="dxa"/>
          </w:tcPr>
          <w:p w:rsidR="00A672AB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m-cy</w:t>
            </w:r>
          </w:p>
        </w:tc>
      </w:tr>
      <w:tr w:rsidR="002A27F9" w:rsidRPr="009406C4" w:rsidTr="004D0977">
        <w:tc>
          <w:tcPr>
            <w:tcW w:w="5245" w:type="dxa"/>
          </w:tcPr>
          <w:p w:rsidR="002A27F9" w:rsidRPr="002825CE" w:rsidRDefault="002825CE" w:rsidP="00170CDB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5.2.1.</w:t>
            </w:r>
            <w:r w:rsidR="00170CDB" w:rsidRPr="0035452F">
              <w:rPr>
                <w:rFonts w:cstheme="minorHAnsi"/>
              </w:rPr>
              <w:t xml:space="preserve"> </w:t>
            </w:r>
            <w:r w:rsidR="00170CDB">
              <w:rPr>
                <w:rFonts w:cstheme="minorHAnsi"/>
              </w:rPr>
              <w:t xml:space="preserve">Wykonanie i dostawa </w:t>
            </w:r>
            <w:r w:rsidR="00170CDB" w:rsidRPr="0035452F">
              <w:rPr>
                <w:rFonts w:cstheme="minorHAnsi"/>
              </w:rPr>
              <w:t>przenośnika   ślimakowego Dn160 dozowania próbek  węgla na próbopobieralni wywrotnicy wagonowej WW-1 nawęglania zewnętrznego</w:t>
            </w:r>
          </w:p>
        </w:tc>
        <w:tc>
          <w:tcPr>
            <w:tcW w:w="709" w:type="dxa"/>
          </w:tcPr>
          <w:p w:rsidR="00170CDB" w:rsidRDefault="00170CDB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2A27F9" w:rsidRPr="009406C4" w:rsidRDefault="00170CDB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276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70CDB" w:rsidRDefault="00170CDB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35452F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5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0260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BE327D" w:rsidRDefault="00A00260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</w:p>
    <w:p w:rsidR="00BE327D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5E3554" w:rsidRDefault="00140269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E3554">
        <w:rPr>
          <w:rFonts w:ascii="Arial" w:hAnsi="Arial" w:cs="Arial"/>
          <w:sz w:val="20"/>
          <w:szCs w:val="20"/>
        </w:rPr>
        <w:t xml:space="preserve">nia np. przez jego </w:t>
      </w:r>
    </w:p>
    <w:p w:rsidR="005E3554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5E3554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45490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E45490" w:rsidRDefault="00E45490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2742FE" w:rsidRDefault="00E45490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E3554">
        <w:rPr>
          <w:rFonts w:ascii="Arial" w:hAnsi="Arial" w:cs="Arial"/>
          <w:sz w:val="20"/>
          <w:szCs w:val="20"/>
        </w:rPr>
        <w:t xml:space="preserve">           </w:t>
      </w:r>
    </w:p>
    <w:p w:rsidR="002742FE" w:rsidRDefault="002742FE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40269" w:rsidRPr="005E3554" w:rsidRDefault="002742FE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5E3554">
        <w:rPr>
          <w:rFonts w:ascii="Arial" w:hAnsi="Arial" w:cs="Arial"/>
          <w:sz w:val="20"/>
          <w:szCs w:val="20"/>
        </w:rPr>
        <w:t xml:space="preserve">   </w:t>
      </w:r>
      <w:r w:rsidR="00A00260">
        <w:rPr>
          <w:rFonts w:ascii="Arial" w:hAnsi="Arial" w:cs="Arial"/>
          <w:b/>
        </w:rPr>
        <w:t xml:space="preserve">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362BE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1" w:name="_OGÓLNE_WARUNKI_ZAKUPU"/>
      <w:bookmarkEnd w:id="1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7441AB" w:rsidRDefault="007441AB" w:rsidP="007441AB">
      <w:pPr>
        <w:rPr>
          <w:rFonts w:ascii="Arial" w:hAnsi="Arial" w:cs="Arial"/>
        </w:rPr>
      </w:pPr>
    </w:p>
    <w:p w:rsidR="00140269" w:rsidRDefault="007441AB" w:rsidP="007441AB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DA548B" w:rsidRPr="007441AB">
        <w:rPr>
          <w:rFonts w:ascii="Arial" w:hAnsi="Arial" w:cs="Arial"/>
        </w:rPr>
        <w:t xml:space="preserve"> </w:t>
      </w:r>
      <w:r w:rsidR="00140269" w:rsidRPr="007441AB">
        <w:rPr>
          <w:rFonts w:ascii="Arial" w:hAnsi="Arial" w:cs="Arial"/>
        </w:rPr>
        <w:t xml:space="preserve"> Z</w:t>
      </w:r>
      <w:r w:rsidR="00140269" w:rsidRPr="007441AB">
        <w:rPr>
          <w:rFonts w:ascii="Arial" w:hAnsi="Arial" w:cs="Arial"/>
          <w:b/>
        </w:rPr>
        <w:t xml:space="preserve">ałącznik nr 5 do ogłoszenia </w:t>
      </w:r>
    </w:p>
    <w:p w:rsidR="001F7AE9" w:rsidRPr="00075FBF" w:rsidRDefault="001F7AE9" w:rsidP="001F7AE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F7AE9" w:rsidRDefault="001F7AE9" w:rsidP="001F7AE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F7AE9" w:rsidRPr="00184840" w:rsidRDefault="001F7AE9" w:rsidP="001F7AE9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1F7AE9" w:rsidRPr="00184840" w:rsidRDefault="001F7AE9" w:rsidP="001F7AE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1F7AE9" w:rsidRPr="00721DBF" w:rsidRDefault="001F7AE9" w:rsidP="001F7AE9">
      <w:pPr>
        <w:suppressAutoHyphens/>
        <w:spacing w:after="0"/>
        <w:jc w:val="both"/>
        <w:rPr>
          <w:rFonts w:eastAsia="Times New Roman" w:cs="Calibri"/>
        </w:rPr>
      </w:pPr>
      <w:r w:rsidRPr="00721DBF">
        <w:rPr>
          <w:rFonts w:eastAsia="Times New Roman" w:cs="Calibri"/>
        </w:rPr>
        <w:t>…………………………………………………………………………………</w:t>
      </w:r>
    </w:p>
    <w:p w:rsidR="001F7AE9" w:rsidRPr="00184840" w:rsidRDefault="001F7AE9" w:rsidP="001F7AE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F7AE9" w:rsidRPr="00184840" w:rsidRDefault="001F7AE9" w:rsidP="001F7AE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F7AE9" w:rsidRPr="00184840" w:rsidRDefault="001F7AE9" w:rsidP="001F7AE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F7AE9" w:rsidRPr="00184840" w:rsidRDefault="001F7AE9" w:rsidP="001F7AE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F7AE9" w:rsidRPr="00184840" w:rsidRDefault="001F7AE9" w:rsidP="001F7AE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F7AE9" w:rsidRPr="00184840" w:rsidRDefault="001F7AE9" w:rsidP="001F7AE9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Pr="00184840">
        <w:rPr>
          <w:rFonts w:cs="Calibri"/>
        </w:rPr>
        <w:t xml:space="preserve">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1F7AE9" w:rsidRPr="00184840" w:rsidRDefault="001F7AE9" w:rsidP="001F7AE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F7AE9" w:rsidRPr="00184840" w:rsidRDefault="001F7AE9" w:rsidP="001F7AE9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F7AE9" w:rsidRPr="00184840" w:rsidRDefault="001F7AE9" w:rsidP="001F7AE9">
      <w:pPr>
        <w:pStyle w:val="Akapitzlist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F7AE9" w:rsidRPr="00184840" w:rsidRDefault="001F7AE9" w:rsidP="001F7AE9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F7AE9" w:rsidRPr="00184840" w:rsidRDefault="001F7AE9" w:rsidP="001F7AE9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8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F7AE9" w:rsidRDefault="001F7AE9" w:rsidP="001F7AE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F7AE9" w:rsidRDefault="001F7AE9" w:rsidP="001F7AE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               </w:t>
      </w:r>
      <w:r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1F7AE9" w:rsidRPr="005936D8" w:rsidRDefault="001F7AE9" w:rsidP="001F7AE9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przedmiotu Umowy przez Wykonawcę.</w:t>
      </w:r>
    </w:p>
    <w:p w:rsidR="001F7AE9" w:rsidRPr="00A00260" w:rsidRDefault="001F7AE9" w:rsidP="001F7AE9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9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1F7AE9" w:rsidRPr="00A00260" w:rsidRDefault="001F7AE9" w:rsidP="001F7AE9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1F7AE9" w:rsidRPr="00184840" w:rsidRDefault="001F7AE9" w:rsidP="001F7AE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F7AE9" w:rsidRPr="00CB1D9D" w:rsidRDefault="001F7AE9" w:rsidP="001F7AE9">
      <w:pPr>
        <w:pStyle w:val="Nagwek1"/>
        <w:keepLines/>
        <w:widowControl w:val="0"/>
        <w:numPr>
          <w:ilvl w:val="3"/>
          <w:numId w:val="7"/>
        </w:numPr>
        <w:spacing w:before="0" w:after="0" w:line="360" w:lineRule="auto"/>
        <w:ind w:left="567"/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</w:pPr>
      <w:r w:rsidRPr="00CB1D9D"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  <w:t>PRZEDMIOT UMOWY</w:t>
      </w:r>
    </w:p>
    <w:p w:rsidR="001F7AE9" w:rsidRDefault="001F7AE9" w:rsidP="001F7AE9">
      <w:pPr>
        <w:pStyle w:val="Bezodstpw"/>
        <w:rPr>
          <w:rFonts w:cstheme="minorHAnsi"/>
        </w:rPr>
      </w:pPr>
      <w:r>
        <w:rPr>
          <w:rFonts w:eastAsia="Calibri"/>
        </w:rPr>
        <w:t xml:space="preserve">       1.1.Zamawiający zamawia, a Dostawca</w:t>
      </w:r>
      <w:r w:rsidRPr="00DE0B4D">
        <w:rPr>
          <w:rFonts w:eastAsia="Calibri"/>
        </w:rPr>
        <w:t xml:space="preserve"> przyjmuje do realizacji</w:t>
      </w:r>
      <w:r>
        <w:rPr>
          <w:rFonts w:eastAsia="Calibri"/>
        </w:rPr>
        <w:t xml:space="preserve"> </w:t>
      </w:r>
      <w:r>
        <w:rPr>
          <w:rFonts w:cstheme="minorHAnsi"/>
        </w:rPr>
        <w:t>w</w:t>
      </w:r>
      <w:r w:rsidRPr="0035452F">
        <w:rPr>
          <w:rFonts w:cstheme="minorHAnsi"/>
        </w:rPr>
        <w:t xml:space="preserve">ykonanie według załączonych </w:t>
      </w:r>
    </w:p>
    <w:p w:rsidR="001F7AE9" w:rsidRDefault="001F7AE9" w:rsidP="001F7AE9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rysunków i dostawę przenośnika</w:t>
      </w:r>
      <w:r w:rsidRPr="0035452F">
        <w:rPr>
          <w:rFonts w:cstheme="minorHAnsi"/>
        </w:rPr>
        <w:t xml:space="preserve"> ślimakowego Dn160 dozowania </w:t>
      </w:r>
      <w:r>
        <w:rPr>
          <w:rFonts w:cstheme="minorHAnsi"/>
        </w:rPr>
        <w:t xml:space="preserve">próbek </w:t>
      </w:r>
      <w:r w:rsidRPr="00B3413F">
        <w:rPr>
          <w:rFonts w:cstheme="minorHAnsi"/>
        </w:rPr>
        <w:t xml:space="preserve">węgla na </w:t>
      </w:r>
    </w:p>
    <w:p w:rsidR="001F7AE9" w:rsidRPr="00B3413F" w:rsidRDefault="001F7AE9" w:rsidP="001F7AE9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</w:t>
      </w:r>
      <w:r w:rsidRPr="00B3413F">
        <w:rPr>
          <w:rFonts w:cstheme="minorHAnsi"/>
        </w:rPr>
        <w:t>próbopobieralni wywrotnicy wagonowej WW-1 nawęglania zewnętrznego</w:t>
      </w:r>
      <w:r>
        <w:rPr>
          <w:rFonts w:cstheme="minorHAnsi"/>
        </w:rPr>
        <w:t xml:space="preserve"> </w:t>
      </w:r>
      <w:r>
        <w:t>–  dalej Towar”</w:t>
      </w:r>
      <w:r w:rsidRPr="00B3413F">
        <w:rPr>
          <w:rFonts w:eastAsia="Calibri"/>
        </w:rPr>
        <w:t xml:space="preserve">         </w:t>
      </w:r>
    </w:p>
    <w:p w:rsidR="001F7AE9" w:rsidRDefault="001F7AE9" w:rsidP="001F7AE9">
      <w:pPr>
        <w:pStyle w:val="Bezodstpw"/>
        <w:rPr>
          <w:rFonts w:cs="Arial"/>
          <w:bCs/>
        </w:rPr>
      </w:pPr>
      <w:r>
        <w:rPr>
          <w:rFonts w:eastAsia="Calibri"/>
        </w:rPr>
        <w:t xml:space="preserve">        1.2.</w:t>
      </w:r>
      <w:r w:rsidRPr="00B3413F">
        <w:rPr>
          <w:rFonts w:cs="Arial"/>
          <w:bCs/>
        </w:rPr>
        <w:t>Wykonawca oznakuje przenośnik</w:t>
      </w:r>
      <w:r>
        <w:rPr>
          <w:rFonts w:cs="Arial"/>
          <w:bCs/>
        </w:rPr>
        <w:t xml:space="preserve"> </w:t>
      </w:r>
      <w:r w:rsidRPr="00B3413F">
        <w:rPr>
          <w:rFonts w:cs="Arial"/>
          <w:bCs/>
        </w:rPr>
        <w:t>r</w:t>
      </w:r>
      <w:r>
        <w:rPr>
          <w:rFonts w:cs="Arial"/>
          <w:bCs/>
        </w:rPr>
        <w:t>ozpoznawalnymi cechami Dostawcy</w:t>
      </w:r>
      <w:r w:rsidRPr="00B3413F">
        <w:rPr>
          <w:rFonts w:cs="Arial"/>
          <w:bCs/>
        </w:rPr>
        <w:t xml:space="preserve"> i datą wykonania </w:t>
      </w:r>
    </w:p>
    <w:p w:rsidR="001F7AE9" w:rsidRDefault="001F7AE9" w:rsidP="001F7AE9">
      <w:pPr>
        <w:pStyle w:val="Bezodstpw"/>
        <w:rPr>
          <w:rFonts w:cs="Arial"/>
          <w:bCs/>
        </w:rPr>
      </w:pPr>
      <w:r>
        <w:rPr>
          <w:rFonts w:cs="Arial"/>
          <w:bCs/>
        </w:rPr>
        <w:t xml:space="preserve">              </w:t>
      </w:r>
      <w:r w:rsidRPr="00B3413F">
        <w:rPr>
          <w:rFonts w:cs="Arial"/>
          <w:bCs/>
        </w:rPr>
        <w:t xml:space="preserve">(rok-miesiąc), dostarczy Zamawiającemu świadectwo jakości wykonania </w:t>
      </w:r>
      <w:r>
        <w:rPr>
          <w:rFonts w:cs="Arial"/>
          <w:bCs/>
        </w:rPr>
        <w:t>przenośnika</w:t>
      </w:r>
      <w:r w:rsidRPr="00B3413F">
        <w:rPr>
          <w:rFonts w:cs="Arial"/>
          <w:bCs/>
        </w:rPr>
        <w:t xml:space="preserve"> dla  </w:t>
      </w:r>
    </w:p>
    <w:p w:rsidR="001F7AE9" w:rsidRPr="00B14A24" w:rsidRDefault="001F7AE9" w:rsidP="001F7AE9">
      <w:pPr>
        <w:pStyle w:val="Bezodstpw"/>
        <w:rPr>
          <w:rFonts w:cs="Arial"/>
          <w:bCs/>
        </w:rPr>
      </w:pPr>
      <w:r>
        <w:rPr>
          <w:rFonts w:cs="Arial"/>
          <w:bCs/>
        </w:rPr>
        <w:t xml:space="preserve">              </w:t>
      </w:r>
      <w:r w:rsidRPr="00B3413F">
        <w:rPr>
          <w:rFonts w:cs="Arial"/>
          <w:bCs/>
        </w:rPr>
        <w:t>(strefa 22 zagrożenia wybuchem pyłu) oraz dostarczy wra</w:t>
      </w:r>
      <w:r>
        <w:rPr>
          <w:rFonts w:cs="Arial"/>
          <w:bCs/>
        </w:rPr>
        <w:t>z z dostawą warunki gwarancyjne.</w:t>
      </w:r>
    </w:p>
    <w:p w:rsidR="001F7AE9" w:rsidRDefault="001F7AE9" w:rsidP="001F7AE9">
      <w:pPr>
        <w:pStyle w:val="Bezodstpw"/>
        <w:rPr>
          <w:rFonts w:cs="Arial"/>
          <w:bCs/>
        </w:rPr>
      </w:pPr>
      <w:r>
        <w:rPr>
          <w:rFonts w:eastAsia="Calibri"/>
        </w:rPr>
        <w:t xml:space="preserve">      </w:t>
      </w:r>
      <w:r w:rsidRPr="00234076">
        <w:rPr>
          <w:rFonts w:eastAsia="Calibri"/>
        </w:rPr>
        <w:t>1.4</w:t>
      </w:r>
      <w:r>
        <w:rPr>
          <w:rFonts w:eastAsia="Calibri"/>
        </w:rPr>
        <w:t xml:space="preserve">. 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1F7AE9" w:rsidRDefault="001F7AE9" w:rsidP="001F7AE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bCs/>
        </w:rPr>
        <w:t xml:space="preserve">              </w:t>
      </w:r>
      <w:r w:rsidRPr="00DE0B4D">
        <w:rPr>
          <w:rFonts w:cs="Arial"/>
          <w:bCs/>
        </w:rPr>
        <w:t xml:space="preserve">dla </w:t>
      </w:r>
      <w:r>
        <w:rPr>
          <w:rFonts w:cs="Arial"/>
          <w:bCs/>
        </w:rPr>
        <w:t xml:space="preserve">tego typu materiałów, </w:t>
      </w:r>
      <w:r>
        <w:t xml:space="preserve">potwierdzone stosownymi </w:t>
      </w:r>
      <w:r w:rsidRPr="00E26CBF">
        <w:t>atest</w:t>
      </w:r>
      <w:r>
        <w:t>ami</w:t>
      </w:r>
      <w:r w:rsidRPr="00E26CBF">
        <w:t>, certyfikat</w:t>
      </w:r>
      <w:r>
        <w:t xml:space="preserve">ami na </w:t>
      </w:r>
    </w:p>
    <w:p w:rsidR="001F7AE9" w:rsidRDefault="001F7AE9" w:rsidP="001F7AE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t xml:space="preserve">              zastosowane materiały, </w:t>
      </w:r>
      <w:r>
        <w:rPr>
          <w:rFonts w:cs="Courier New"/>
          <w:color w:val="000000"/>
        </w:rPr>
        <w:t>deklaracjami</w:t>
      </w:r>
      <w:r w:rsidRPr="004F1719">
        <w:rPr>
          <w:rFonts w:cs="Courier New"/>
          <w:color w:val="000000"/>
        </w:rPr>
        <w:t xml:space="preserve"> zgodności do stosowa</w:t>
      </w:r>
      <w:r>
        <w:rPr>
          <w:rFonts w:cs="Courier New"/>
          <w:color w:val="000000"/>
        </w:rPr>
        <w:t>nia przenośnika</w:t>
      </w:r>
      <w:r w:rsidRPr="004F1719">
        <w:rPr>
          <w:rFonts w:cs="Courier New"/>
          <w:color w:val="000000"/>
        </w:rPr>
        <w:t xml:space="preserve"> dla 22 strefy </w:t>
      </w:r>
    </w:p>
    <w:p w:rsidR="001F7AE9" w:rsidRDefault="001F7AE9" w:rsidP="001F7AE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ourier New"/>
          <w:color w:val="000000"/>
        </w:rPr>
        <w:t xml:space="preserve">              </w:t>
      </w:r>
      <w:r w:rsidRPr="004F1719">
        <w:rPr>
          <w:rFonts w:cs="Courier New"/>
          <w:color w:val="000000"/>
        </w:rPr>
        <w:t xml:space="preserve">zagrożenia wybuchem. </w:t>
      </w:r>
      <w:r w:rsidRPr="00246DCF">
        <w:rPr>
          <w:rFonts w:cs="Arial"/>
          <w:lang w:eastAsia="ja-JP"/>
        </w:rPr>
        <w:t xml:space="preserve">W przypadku </w:t>
      </w:r>
      <w:r w:rsidRPr="00246DCF">
        <w:t xml:space="preserve">wymagalności zarejestrowania dostarczonych urządzeń </w:t>
      </w:r>
    </w:p>
    <w:p w:rsidR="001F7AE9" w:rsidRDefault="001F7AE9" w:rsidP="001F7AE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Arial"/>
          <w:lang w:eastAsia="ja-JP"/>
        </w:rPr>
      </w:pPr>
      <w:r>
        <w:t xml:space="preserve">              </w:t>
      </w:r>
      <w:r w:rsidRPr="00246DCF">
        <w:t xml:space="preserve">w UDT lub w innych organach państwowych, </w:t>
      </w:r>
      <w:r>
        <w:rPr>
          <w:rFonts w:cs="Arial"/>
          <w:lang w:eastAsia="ja-JP"/>
        </w:rPr>
        <w:t>Dostawca</w:t>
      </w:r>
      <w:r w:rsidRPr="00246DCF">
        <w:rPr>
          <w:rFonts w:cs="Arial"/>
          <w:lang w:eastAsia="ja-JP"/>
        </w:rPr>
        <w:t xml:space="preserve">  dostarczy Zamawiającemu,</w:t>
      </w:r>
      <w:r>
        <w:rPr>
          <w:rFonts w:cs="Arial"/>
          <w:lang w:eastAsia="ja-JP"/>
        </w:rPr>
        <w:t xml:space="preserve"> </w:t>
      </w:r>
    </w:p>
    <w:p w:rsidR="001F7AE9" w:rsidRDefault="001F7AE9" w:rsidP="001F7A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lang w:eastAsia="ja-JP"/>
        </w:rPr>
        <w:t xml:space="preserve">               </w:t>
      </w:r>
      <w:r w:rsidRPr="00246DCF">
        <w:t>wszystkie wymagane do tego celu dokumenty</w:t>
      </w:r>
      <w:r>
        <w:t xml:space="preserve"> .</w:t>
      </w:r>
    </w:p>
    <w:p w:rsidR="001F7AE9" w:rsidRDefault="001F7AE9" w:rsidP="001F7AE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</w:t>
      </w:r>
      <w:r w:rsidRPr="00234076">
        <w:rPr>
          <w:rFonts w:cs="Arial"/>
          <w:bCs/>
        </w:rPr>
        <w:t>1.5</w:t>
      </w:r>
      <w:r>
        <w:rPr>
          <w:rFonts w:cs="Arial"/>
          <w:bCs/>
        </w:rPr>
        <w:t xml:space="preserve">. </w:t>
      </w:r>
      <w:r>
        <w:rPr>
          <w:rFonts w:eastAsia="Calibri"/>
        </w:rPr>
        <w:t>Dostarczony materiał  będzie odbierany</w:t>
      </w:r>
      <w:r w:rsidRPr="00184840">
        <w:rPr>
          <w:rFonts w:eastAsia="Calibri"/>
        </w:rPr>
        <w:t xml:space="preserve"> przez Zamawiającego na p</w:t>
      </w:r>
      <w:r>
        <w:rPr>
          <w:rFonts w:eastAsia="Calibri"/>
        </w:rPr>
        <w:t xml:space="preserve">odstawie dokumentu </w:t>
      </w:r>
    </w:p>
    <w:p w:rsidR="001F7AE9" w:rsidRPr="00184840" w:rsidRDefault="001F7AE9" w:rsidP="001F7AE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1F7AE9" w:rsidRDefault="001F7AE9" w:rsidP="001F7AE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  <w:b/>
        </w:rPr>
        <w:t xml:space="preserve">       </w:t>
      </w:r>
      <w:r w:rsidRPr="00234076">
        <w:rPr>
          <w:rFonts w:eastAsia="Calibri"/>
        </w:rPr>
        <w:t>1.6</w:t>
      </w:r>
      <w:r w:rsidRPr="00374AC5">
        <w:rPr>
          <w:rFonts w:eastAsia="Calibri"/>
          <w:b/>
        </w:rPr>
        <w:t>.</w:t>
      </w:r>
      <w:r w:rsidRPr="0049116F">
        <w:rPr>
          <w:rFonts w:eastAsia="Calibri"/>
        </w:rPr>
        <w:t>Zamawiający wymaga,</w:t>
      </w:r>
      <w:r>
        <w:rPr>
          <w:rFonts w:eastAsia="Calibri"/>
        </w:rPr>
        <w:t xml:space="preserve"> aby </w:t>
      </w:r>
      <w:r w:rsidRPr="0049116F">
        <w:rPr>
          <w:rFonts w:eastAsia="Calibri"/>
        </w:rPr>
        <w:t>dostaw</w:t>
      </w:r>
      <w:r>
        <w:rPr>
          <w:rFonts w:eastAsia="Calibri"/>
        </w:rPr>
        <w:t xml:space="preserve">a odbywała się w sposób zabezpieczających </w:t>
      </w:r>
      <w:r w:rsidRPr="0049116F">
        <w:rPr>
          <w:rFonts w:eastAsia="Calibri"/>
        </w:rPr>
        <w:t xml:space="preserve">przed </w:t>
      </w:r>
    </w:p>
    <w:p w:rsidR="001F7AE9" w:rsidRPr="0049116F" w:rsidRDefault="001F7AE9" w:rsidP="001F7AE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  <w:r w:rsidRPr="0049116F">
        <w:rPr>
          <w:rFonts w:eastAsia="Calibri"/>
        </w:rPr>
        <w:t>us</w:t>
      </w:r>
      <w:r>
        <w:rPr>
          <w:rFonts w:eastAsia="Calibri"/>
        </w:rPr>
        <w:t>zkodzeniem i umożliwiającymi jego składowanie, opisany</w:t>
      </w:r>
      <w:r w:rsidRPr="0049116F">
        <w:rPr>
          <w:rFonts w:eastAsia="Calibri"/>
        </w:rPr>
        <w:t xml:space="preserve"> również indeksem</w:t>
      </w:r>
      <w:r>
        <w:rPr>
          <w:rFonts w:eastAsia="Calibri"/>
        </w:rPr>
        <w:t xml:space="preserve"> Zamawiającego.</w:t>
      </w:r>
      <w:r w:rsidRPr="0049116F">
        <w:rPr>
          <w:rFonts w:eastAsia="Calibri"/>
        </w:rPr>
        <w:t xml:space="preserve"> </w:t>
      </w:r>
    </w:p>
    <w:p w:rsidR="001F7AE9" w:rsidRDefault="001F7AE9" w:rsidP="001F7AE9">
      <w:pPr>
        <w:pStyle w:val="Tekstpodstawowywcity"/>
        <w:spacing w:after="0" w:line="312" w:lineRule="atLeast"/>
        <w:ind w:left="0"/>
        <w:jc w:val="both"/>
        <w:rPr>
          <w:b/>
        </w:rPr>
      </w:pPr>
      <w:r>
        <w:rPr>
          <w:rFonts w:eastAsia="Calibri"/>
        </w:rPr>
        <w:t xml:space="preserve">        </w:t>
      </w:r>
      <w:r w:rsidRPr="00234076">
        <w:rPr>
          <w:rFonts w:eastAsia="Calibri"/>
        </w:rPr>
        <w:t>1.7</w:t>
      </w:r>
      <w:r w:rsidRPr="00374AC5">
        <w:rPr>
          <w:rFonts w:eastAsia="Calibri"/>
          <w:b/>
        </w:rPr>
        <w:t>.</w:t>
      </w:r>
      <w:r w:rsidRPr="00F373F4">
        <w:rPr>
          <w:rFonts w:eastAsia="Calibri"/>
        </w:rPr>
        <w:t xml:space="preserve">Dostawca udziela </w:t>
      </w:r>
      <w:r>
        <w:rPr>
          <w:b/>
        </w:rPr>
        <w:t>…………………</w:t>
      </w:r>
      <w:r w:rsidRPr="00F373F4">
        <w:rPr>
          <w:b/>
        </w:rPr>
        <w:t xml:space="preserve">miesięcy </w:t>
      </w:r>
      <w:r>
        <w:rPr>
          <w:b/>
        </w:rPr>
        <w:t>gwarancji.</w:t>
      </w:r>
      <w:r w:rsidRPr="00F373F4">
        <w:rPr>
          <w:b/>
        </w:rPr>
        <w:t xml:space="preserve"> </w:t>
      </w:r>
    </w:p>
    <w:p w:rsidR="001F7AE9" w:rsidRPr="00F373F4" w:rsidRDefault="001F7AE9" w:rsidP="001F7AE9">
      <w:pPr>
        <w:pStyle w:val="Tekstpodstawowywcity"/>
        <w:spacing w:after="0" w:line="312" w:lineRule="atLeast"/>
        <w:ind w:left="0"/>
        <w:jc w:val="both"/>
        <w:rPr>
          <w:rFonts w:eastAsia="Calibri"/>
        </w:rPr>
      </w:pPr>
      <w:r>
        <w:rPr>
          <w:b/>
        </w:rPr>
        <w:t xml:space="preserve">     </w:t>
      </w:r>
    </w:p>
    <w:p w:rsidR="001F7AE9" w:rsidRPr="00184840" w:rsidRDefault="001F7AE9" w:rsidP="001F7AE9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F7AE9" w:rsidRPr="00BA412E" w:rsidRDefault="001F7AE9" w:rsidP="001F7AE9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color w:val="00B050"/>
          <w:szCs w:val="22"/>
          <w:lang w:val="pl-PL"/>
        </w:rPr>
      </w:pPr>
      <w:r w:rsidRPr="00721DBF">
        <w:rPr>
          <w:rFonts w:asciiTheme="minorHAnsi" w:hAnsiTheme="minorHAnsi"/>
          <w:szCs w:val="22"/>
          <w:lang w:val="pl-PL"/>
        </w:rPr>
        <w:t>Strony ustalają, że dostawa nie przekroczy 21 dni od dnia podpisania Umowy, tj. ……………………2020r</w:t>
      </w:r>
      <w:r>
        <w:rPr>
          <w:rFonts w:asciiTheme="minorHAnsi" w:hAnsiTheme="minorHAnsi"/>
          <w:color w:val="00B050"/>
          <w:szCs w:val="22"/>
          <w:lang w:val="pl-PL"/>
        </w:rPr>
        <w:t>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</w:t>
      </w:r>
      <w:r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F7AE9" w:rsidRPr="00184840" w:rsidRDefault="001F7AE9" w:rsidP="001F7AE9">
      <w:pPr>
        <w:pStyle w:val="Nagwek1"/>
        <w:keepNext w:val="0"/>
        <w:keepLines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F7AE9" w:rsidRPr="00184840" w:rsidRDefault="001F7AE9" w:rsidP="001F7AE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F7AE9" w:rsidRPr="00184840" w:rsidRDefault="001F7AE9" w:rsidP="001F7AE9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>CENA I WARUNKI PŁATNOŚCI</w:t>
      </w:r>
    </w:p>
    <w:p w:rsidR="001F7AE9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</w:t>
      </w:r>
      <w:r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>
        <w:rPr>
          <w:rFonts w:asciiTheme="minorHAnsi" w:hAnsiTheme="minorHAnsi"/>
          <w:szCs w:val="22"/>
          <w:lang w:val="pl-PL"/>
        </w:rPr>
        <w:t xml:space="preserve"> VAT na adres wskazany w pkt 8</w:t>
      </w:r>
      <w:r w:rsidRPr="00184840">
        <w:rPr>
          <w:rFonts w:asciiTheme="minorHAnsi" w:hAnsiTheme="minorHAnsi"/>
          <w:szCs w:val="22"/>
          <w:lang w:val="pl-PL"/>
        </w:rPr>
        <w:t xml:space="preserve">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20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F7AE9" w:rsidRPr="00C22720" w:rsidRDefault="001F7AE9" w:rsidP="001F7AE9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F7AE9" w:rsidRPr="00184840" w:rsidRDefault="001F7AE9" w:rsidP="001F7AE9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F7AE9" w:rsidRPr="00184840" w:rsidRDefault="001F7AE9" w:rsidP="001F7AE9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F7AE9" w:rsidRPr="00506D13" w:rsidRDefault="001F7AE9" w:rsidP="001F7AE9">
      <w:pPr>
        <w:pStyle w:val="Tekstpodstawowy"/>
        <w:spacing w:after="0" w:line="288" w:lineRule="auto"/>
        <w:jc w:val="both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6D13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1" w:history="1">
        <w:r w:rsidRPr="00506D13">
          <w:rPr>
            <w:rFonts w:cs="Calibri"/>
            <w:color w:val="0070C0"/>
            <w:u w:val="single"/>
          </w:rPr>
          <w:t>zbigniew.karwacki@enea.p</w:t>
        </w:r>
        <w:r w:rsidRPr="00506D13">
          <w:rPr>
            <w:rFonts w:cs="Calibri"/>
          </w:rPr>
          <w:t>l</w:t>
        </w:r>
      </w:hyperlink>
      <w:r w:rsidRPr="00506D13">
        <w:rPr>
          <w:rFonts w:cs="Calibri"/>
        </w:rPr>
        <w:t xml:space="preserve">  – w sprawach      </w:t>
      </w:r>
    </w:p>
    <w:p w:rsidR="001F7AE9" w:rsidRDefault="001F7AE9" w:rsidP="001F7AE9">
      <w:pPr>
        <w:pStyle w:val="Zwykytekst"/>
        <w:rPr>
          <w:rFonts w:cs="Calibri"/>
        </w:rPr>
      </w:pPr>
      <w:r w:rsidRPr="00506D13"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realizacji zamówienia; </w:t>
      </w:r>
      <w:r>
        <w:rPr>
          <w:rFonts w:cs="Calibri"/>
          <w:b/>
        </w:rPr>
        <w:t xml:space="preserve">Witold Dunal, tel. 15 865 </w:t>
      </w:r>
      <w:r>
        <w:rPr>
          <w:rFonts w:cs="Arial"/>
          <w:b/>
        </w:rPr>
        <w:t>62 81</w:t>
      </w:r>
      <w:r w:rsidRPr="00506D13">
        <w:rPr>
          <w:rFonts w:cs="Calibri"/>
          <w:b/>
        </w:rPr>
        <w:t xml:space="preserve">, </w:t>
      </w:r>
      <w:r w:rsidRPr="00035EC6">
        <w:rPr>
          <w:rFonts w:cs="Calibri"/>
        </w:rPr>
        <w:t xml:space="preserve">e-mail:  </w:t>
      </w:r>
      <w:hyperlink r:id="rId22" w:history="1">
        <w:r w:rsidRPr="007F1D37">
          <w:rPr>
            <w:rStyle w:val="Hipercze"/>
            <w:rFonts w:cs="Calibri"/>
          </w:rPr>
          <w:t>Witold.Dunal@enea.pl</w:t>
        </w:r>
      </w:hyperlink>
      <w:r w:rsidRPr="00035EC6">
        <w:rPr>
          <w:rFonts w:cs="Calibri"/>
        </w:rPr>
        <w:t xml:space="preserve">  </w:t>
      </w:r>
      <w:r>
        <w:rPr>
          <w:rFonts w:cs="Calibri"/>
        </w:rPr>
        <w:t xml:space="preserve">lub  </w:t>
      </w:r>
    </w:p>
    <w:p w:rsidR="001F7AE9" w:rsidRDefault="001F7AE9" w:rsidP="001F7AE9">
      <w:pPr>
        <w:pStyle w:val="Zwykytekst"/>
        <w:ind w:right="-851"/>
        <w:rPr>
          <w:rStyle w:val="Hipercze"/>
          <w:color w:val="0070C0"/>
        </w:rPr>
      </w:pPr>
      <w:r>
        <w:rPr>
          <w:rFonts w:cs="Calibri"/>
        </w:rPr>
        <w:t xml:space="preserve">                </w:t>
      </w:r>
      <w:r w:rsidRPr="00E45490">
        <w:rPr>
          <w:rStyle w:val="Hipercze"/>
          <w:b/>
          <w:color w:val="auto"/>
          <w:u w:val="none"/>
        </w:rPr>
        <w:t>Tomasz Staromłyński</w:t>
      </w:r>
      <w:r w:rsidRPr="00E45490">
        <w:rPr>
          <w:rStyle w:val="Hipercze"/>
          <w:color w:val="auto"/>
          <w:u w:val="none"/>
        </w:rPr>
        <w:t xml:space="preserve"> </w:t>
      </w:r>
      <w:r w:rsidRPr="00E45490">
        <w:rPr>
          <w:rStyle w:val="Hipercze"/>
          <w:b/>
          <w:color w:val="auto"/>
          <w:u w:val="none"/>
        </w:rPr>
        <w:t xml:space="preserve">tel. 15 865 67 84, kom. </w:t>
      </w:r>
      <w:r w:rsidRPr="00E45490">
        <w:rPr>
          <w:b/>
        </w:rPr>
        <w:t>885</w:t>
      </w:r>
      <w:r>
        <w:rPr>
          <w:b/>
        </w:rPr>
        <w:t> </w:t>
      </w:r>
      <w:r w:rsidRPr="00E45490">
        <w:rPr>
          <w:b/>
        </w:rPr>
        <w:t>904</w:t>
      </w:r>
      <w:r>
        <w:rPr>
          <w:b/>
        </w:rPr>
        <w:t> </w:t>
      </w:r>
      <w:r w:rsidRPr="00E45490">
        <w:rPr>
          <w:b/>
        </w:rPr>
        <w:t>473</w:t>
      </w:r>
      <w:r>
        <w:rPr>
          <w:b/>
        </w:rPr>
        <w:t xml:space="preserve"> </w:t>
      </w:r>
      <w:r>
        <w:rPr>
          <w:rFonts w:asciiTheme="minorHAnsi" w:hAnsiTheme="minorHAnsi" w:cs="Arial"/>
        </w:rPr>
        <w:t xml:space="preserve">e-mail: </w:t>
      </w:r>
      <w:hyperlink r:id="rId23" w:history="1">
        <w:r w:rsidRPr="00A93EA3">
          <w:rPr>
            <w:rStyle w:val="Hipercze"/>
            <w:color w:val="0070C0"/>
          </w:rPr>
          <w:t>Tomasz.Staromlynski@@enea.pl</w:t>
        </w:r>
      </w:hyperlink>
      <w:r w:rsidRPr="00A93EA3">
        <w:rPr>
          <w:rStyle w:val="Hipercze"/>
          <w:color w:val="0070C0"/>
        </w:rPr>
        <w:t xml:space="preserve"> </w:t>
      </w:r>
    </w:p>
    <w:p w:rsidR="001F7AE9" w:rsidRDefault="001F7AE9" w:rsidP="001F7AE9">
      <w:pPr>
        <w:pStyle w:val="Zwykytekst"/>
        <w:ind w:right="-851"/>
        <w:rPr>
          <w:rFonts w:cs="Calibri"/>
        </w:rPr>
      </w:pPr>
      <w:r w:rsidRPr="00A93EA3">
        <w:rPr>
          <w:rStyle w:val="Hipercze"/>
          <w:color w:val="0070C0"/>
          <w:u w:val="none"/>
        </w:rPr>
        <w:t xml:space="preserve">                </w:t>
      </w:r>
      <w:r w:rsidRPr="00A93EA3">
        <w:rPr>
          <w:rFonts w:cs="Calibri"/>
        </w:rPr>
        <w:t xml:space="preserve">w  </w:t>
      </w:r>
      <w:r w:rsidRPr="00035EC6">
        <w:rPr>
          <w:rFonts w:cs="Calibri"/>
        </w:rPr>
        <w:t xml:space="preserve">sprawach uzgodnień technicznych jako osobę upoważnioną do składania w jego  imieniu </w:t>
      </w:r>
    </w:p>
    <w:p w:rsidR="001F7AE9" w:rsidRDefault="001F7AE9" w:rsidP="001F7AE9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wszelkich oświadczeń objętych Umową, koordynowania obowiązków nałożonych Umową na </w:t>
      </w:r>
    </w:p>
    <w:p w:rsidR="001F7AE9" w:rsidRDefault="001F7AE9" w:rsidP="001F7AE9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Zamawiającego oraz reprezentowania  Zamawiającego  w stosunkach z Dostawcą, jego (dalej </w:t>
      </w:r>
    </w:p>
    <w:p w:rsidR="001F7AE9" w:rsidRDefault="001F7AE9" w:rsidP="001F7AE9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</w:t>
      </w:r>
      <w:r w:rsidRPr="00035EC6">
        <w:rPr>
          <w:rFonts w:cs="Calibri"/>
        </w:rPr>
        <w:t>"</w:t>
      </w:r>
      <w:r w:rsidRPr="000B1FF5">
        <w:rPr>
          <w:rFonts w:cs="Calibri"/>
          <w:b/>
        </w:rPr>
        <w:t>Pełnomocnik Zamawiającego</w:t>
      </w:r>
      <w:r w:rsidRPr="00035EC6">
        <w:rPr>
          <w:rFonts w:cs="Calibri"/>
        </w:rPr>
        <w:t xml:space="preserve">"). Pełnomocnik  Zamawiającego nie jest uprawniony do </w:t>
      </w:r>
    </w:p>
    <w:p w:rsidR="001F7AE9" w:rsidRDefault="001F7AE9" w:rsidP="001F7AE9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lastRenderedPageBreak/>
        <w:t xml:space="preserve">                 </w:t>
      </w:r>
      <w:r w:rsidRPr="00035EC6">
        <w:rPr>
          <w:rFonts w:cs="Calibri"/>
        </w:rPr>
        <w:t xml:space="preserve">podejmowania czynności oraz składania oświadczeń woli, które skutkowałyby  jakąkolwiek </w:t>
      </w:r>
    </w:p>
    <w:p w:rsidR="001F7AE9" w:rsidRDefault="001F7AE9" w:rsidP="001F7AE9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zmianą Umowy. Zmiana Pełnomocnika </w:t>
      </w:r>
      <w:r>
        <w:rPr>
          <w:rFonts w:cs="Calibri"/>
        </w:rPr>
        <w:t>Z</w:t>
      </w:r>
      <w:r w:rsidRPr="00035EC6">
        <w:rPr>
          <w:rFonts w:cs="Calibri"/>
        </w:rPr>
        <w:t xml:space="preserve">amawiającego nie stanowi zmiany Umowy </w:t>
      </w:r>
    </w:p>
    <w:p w:rsidR="001F7AE9" w:rsidRPr="00035EC6" w:rsidRDefault="001F7AE9" w:rsidP="001F7AE9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i następować będzie z chwilą Pisemnego powiadomienia </w:t>
      </w:r>
      <w:r>
        <w:rPr>
          <w:rFonts w:cs="Calibri"/>
        </w:rPr>
        <w:t>Dostawcy</w:t>
      </w:r>
      <w:r w:rsidRPr="00035EC6">
        <w:rPr>
          <w:rFonts w:cs="Calibri"/>
        </w:rPr>
        <w:t>.</w:t>
      </w:r>
    </w:p>
    <w:p w:rsidR="001F7AE9" w:rsidRPr="008F13F5" w:rsidRDefault="001F7AE9" w:rsidP="001F7AE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1F7AE9" w:rsidRPr="00184840" w:rsidRDefault="001F7AE9" w:rsidP="001F7AE9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1F7AE9" w:rsidRDefault="001F7AE9" w:rsidP="001F7AE9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1F7AE9" w:rsidRPr="00184840" w:rsidRDefault="001F7AE9" w:rsidP="001F7AE9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1F7AE9" w:rsidRPr="00184840" w:rsidRDefault="001F7AE9" w:rsidP="001F7AE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1F7AE9" w:rsidRPr="00184840" w:rsidRDefault="001F7AE9" w:rsidP="001F7AE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1F7AE9" w:rsidRPr="00184840" w:rsidRDefault="001F7AE9" w:rsidP="001F7AE9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1F7AE9" w:rsidRPr="00184840" w:rsidRDefault="001F7AE9" w:rsidP="001F7AE9">
      <w:pPr>
        <w:pStyle w:val="Tekstpodstawowy"/>
        <w:spacing w:after="0" w:line="288" w:lineRule="auto"/>
      </w:pPr>
      <w:r w:rsidRPr="00184840">
        <w:t xml:space="preserve">                  </w:t>
      </w:r>
      <w:r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1F7AE9" w:rsidRPr="00184840" w:rsidRDefault="001F7AE9" w:rsidP="001F7AE9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>
        <w:rPr>
          <w:rFonts w:cs="Calibri"/>
        </w:rPr>
        <w:t>Dostawcy</w:t>
      </w:r>
      <w:r w:rsidRPr="00184840">
        <w:t xml:space="preserve"> nie     </w:t>
      </w:r>
    </w:p>
    <w:p w:rsidR="001F7AE9" w:rsidRDefault="001F7AE9" w:rsidP="001F7AE9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1F7AE9" w:rsidRDefault="001F7AE9" w:rsidP="001F7AE9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theme="minorHAnsi"/>
          <w:sz w:val="24"/>
        </w:rPr>
      </w:pPr>
      <w:r w:rsidRPr="00C0330D">
        <w:rPr>
          <w:rFonts w:asciiTheme="minorHAnsi" w:hAnsiTheme="minorHAnsi" w:cstheme="minorHAnsi"/>
          <w:sz w:val="24"/>
        </w:rPr>
        <w:t xml:space="preserve">NIEZALEŻNOŚĆ ORAZ KONFLIKT INTERESÓW </w:t>
      </w:r>
    </w:p>
    <w:p w:rsidR="001F7AE9" w:rsidRPr="008E14AE" w:rsidRDefault="001F7AE9" w:rsidP="001F7AE9">
      <w:pPr>
        <w:pStyle w:val="Akapitzlist"/>
        <w:numPr>
          <w:ilvl w:val="1"/>
          <w:numId w:val="6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 xml:space="preserve">Dostawca oświadcza, że ze strony osób wchodzących w skład zespołu wyznaczonego przez Dostawcę </w:t>
      </w:r>
      <w:r>
        <w:rPr>
          <w:rFonts w:cstheme="minorHAnsi"/>
        </w:rPr>
        <w:t>d</w:t>
      </w:r>
      <w:r w:rsidRPr="008E14AE">
        <w:rPr>
          <w:rFonts w:cstheme="minorHAnsi"/>
        </w:rPr>
        <w:t xml:space="preserve">o realizacji dostaw 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Pr="008E14AE">
        <w:rPr>
          <w:rFonts w:cstheme="minorHAnsi"/>
        </w:rPr>
        <w:t>, wpływać na bezstronność, nieza</w:t>
      </w:r>
      <w:r>
        <w:rPr>
          <w:rFonts w:cstheme="minorHAnsi"/>
        </w:rPr>
        <w:t>leżność lub rzetelność Dostawcy lub jakość dostawy. Dostawca oświadcza również, że Dostawca</w:t>
      </w:r>
      <w:r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Pr="008E14AE">
        <w:rPr>
          <w:rFonts w:cstheme="minorHAnsi"/>
        </w:rPr>
        <w:t xml:space="preserve"> a osobami ze strony Zamawiającego, które prowadziły lub będą prowadziły działania dotyczące zawarcia, zmiany lub rozwiązania Umowy, które prowadzą lub mogłyby prowadzić do konfliktu interesów.</w:t>
      </w:r>
    </w:p>
    <w:p w:rsidR="001F7AE9" w:rsidRPr="00C0330D" w:rsidRDefault="001F7AE9" w:rsidP="001F7AE9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>
        <w:rPr>
          <w:rFonts w:cstheme="minorHAnsi"/>
        </w:rPr>
        <w:t>owa 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>
        <w:rPr>
          <w:rFonts w:cstheme="minorHAnsi"/>
        </w:rPr>
        <w:t>adami etyki zawodowej. Dostawca</w:t>
      </w:r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1F7AE9" w:rsidRPr="00C43719" w:rsidRDefault="001F7AE9" w:rsidP="001F7AE9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1F7AE9" w:rsidRPr="00184840" w:rsidRDefault="001F7AE9" w:rsidP="001F7AE9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F7AE9" w:rsidRPr="00184840" w:rsidRDefault="001F7AE9" w:rsidP="001F7AE9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Niezależnie od kar umownych przewidzianych w OWZT, Dostawca zapłaci kary umowne w przyp</w:t>
      </w:r>
      <w:r>
        <w:rPr>
          <w:rFonts w:asciiTheme="minorHAnsi" w:hAnsiTheme="minorHAnsi"/>
          <w:szCs w:val="22"/>
          <w:lang w:val="pl-PL"/>
        </w:rPr>
        <w:t>adku niewykonania prac</w:t>
      </w:r>
      <w:r w:rsidRPr="00184840">
        <w:rPr>
          <w:rFonts w:asciiTheme="minorHAnsi" w:hAnsiTheme="minorHAnsi"/>
          <w:szCs w:val="22"/>
          <w:lang w:val="pl-PL"/>
        </w:rPr>
        <w:t xml:space="preserve"> zgodnie z zamówieniem – w wysokości 1 % wartości umowy wynikające z niedotrzymania terminu ich wykonania za każdy dzień opóźnienia w stosunku do terminu wskazanego w pkt 2.2. Umowy. </w:t>
      </w:r>
    </w:p>
    <w:p w:rsidR="001F7AE9" w:rsidRPr="00184840" w:rsidRDefault="001F7AE9" w:rsidP="001F7AE9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>W przypadku, jeże</w:t>
      </w:r>
      <w:r>
        <w:rPr>
          <w:rFonts w:asciiTheme="minorHAnsi" w:hAnsiTheme="minorHAnsi"/>
          <w:szCs w:val="22"/>
          <w:lang w:val="pl-PL"/>
        </w:rPr>
        <w:t>li kara umowna określona w pkt 7</w:t>
      </w:r>
      <w:r w:rsidRPr="00184840">
        <w:rPr>
          <w:rFonts w:asciiTheme="minorHAnsi" w:hAnsiTheme="minorHAnsi"/>
          <w:szCs w:val="22"/>
          <w:lang w:val="pl-PL"/>
        </w:rPr>
        <w:t xml:space="preserve">.1 nie pokryje poniesionej przez Zamawiającego szkody, Zamawiający może dochodzić odszkodowania w wysokości przekraczającej zastrzeżoną karę umowną na zasadach ogólnych. </w:t>
      </w:r>
    </w:p>
    <w:p w:rsidR="001F7AE9" w:rsidRPr="00184840" w:rsidRDefault="001F7AE9" w:rsidP="001F7AE9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>
        <w:rPr>
          <w:rFonts w:asciiTheme="minorHAnsi" w:hAnsiTheme="minorHAnsi"/>
          <w:szCs w:val="22"/>
          <w:lang w:val="pl-PL"/>
        </w:rPr>
        <w:t>nagrodzenia należnego Dostawcy.</w:t>
      </w:r>
    </w:p>
    <w:p w:rsidR="001F7AE9" w:rsidRPr="00184840" w:rsidRDefault="001F7AE9" w:rsidP="001F7AE9">
      <w:pPr>
        <w:pStyle w:val="Nagwek2"/>
        <w:numPr>
          <w:ilvl w:val="1"/>
          <w:numId w:val="6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F7AE9" w:rsidRPr="00184840" w:rsidRDefault="001F7AE9" w:rsidP="001F7AE9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F7AE9" w:rsidRPr="00184840" w:rsidRDefault="001F7AE9" w:rsidP="001F7AE9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F7AE9" w:rsidRPr="00A93EA3" w:rsidRDefault="001F7AE9" w:rsidP="001F7AE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A93EA3">
        <w:rPr>
          <w:rFonts w:asciiTheme="minorHAnsi" w:hAnsiTheme="minorHAnsi" w:cs="Calibri"/>
          <w:szCs w:val="22"/>
          <w:lang w:val="pl-PL"/>
        </w:rPr>
        <w:t xml:space="preserve">Zamawiający: </w:t>
      </w:r>
      <w:r w:rsidRPr="00A93EA3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A93EA3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F7AE9" w:rsidRPr="00184840" w:rsidRDefault="001F7AE9" w:rsidP="001F7AE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F7AE9" w:rsidRPr="00184840" w:rsidRDefault="001F7AE9" w:rsidP="001F7AE9">
      <w:pPr>
        <w:pStyle w:val="Nagwek3"/>
        <w:keepLines/>
        <w:widowControl w:val="0"/>
        <w:numPr>
          <w:ilvl w:val="2"/>
          <w:numId w:val="6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F7AE9" w:rsidRPr="00184840" w:rsidRDefault="001F7AE9" w:rsidP="001F7AE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F7AE9" w:rsidRPr="00184840" w:rsidRDefault="001F7AE9" w:rsidP="001F7AE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F7AE9" w:rsidRPr="00BC0258" w:rsidRDefault="001F7AE9" w:rsidP="001F7AE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r w:rsidRPr="00BC0258">
        <w:rPr>
          <w:rFonts w:asciiTheme="minorHAnsi" w:hAnsiTheme="minorHAnsi"/>
          <w:szCs w:val="22"/>
        </w:rPr>
        <w:t xml:space="preserve">Dostawca: 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C0258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…………………………………………………………………………. </w:t>
      </w:r>
      <w:r w:rsidRPr="00BC0258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F7AE9" w:rsidRPr="00184840" w:rsidRDefault="001F7AE9" w:rsidP="001F7AE9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F7AE9" w:rsidRPr="00184840" w:rsidRDefault="001F7AE9" w:rsidP="001F7AE9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F7AE9" w:rsidRDefault="001F7AE9" w:rsidP="001F7AE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1F7AE9" w:rsidRPr="007441AB" w:rsidRDefault="001F7AE9" w:rsidP="007441AB">
      <w:pPr>
        <w:rPr>
          <w:rFonts w:ascii="Arial" w:hAnsi="Arial" w:cs="Arial"/>
        </w:rPr>
      </w:pPr>
    </w:p>
    <w:sectPr w:rsidR="001F7AE9" w:rsidRPr="007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A9" w:rsidRDefault="00E710A9" w:rsidP="00856D9A">
      <w:pPr>
        <w:spacing w:after="0" w:line="240" w:lineRule="auto"/>
      </w:pPr>
      <w:r>
        <w:separator/>
      </w:r>
    </w:p>
  </w:endnote>
  <w:endnote w:type="continuationSeparator" w:id="0">
    <w:p w:rsidR="00E710A9" w:rsidRDefault="00E710A9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A9" w:rsidRDefault="00E710A9" w:rsidP="00856D9A">
      <w:pPr>
        <w:spacing w:after="0" w:line="240" w:lineRule="auto"/>
      </w:pPr>
      <w:r>
        <w:separator/>
      </w:r>
    </w:p>
  </w:footnote>
  <w:footnote w:type="continuationSeparator" w:id="0">
    <w:p w:rsidR="00E710A9" w:rsidRDefault="00E710A9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AC1"/>
    <w:multiLevelType w:val="multilevel"/>
    <w:tmpl w:val="39A86F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eastAsia="Calibri" w:cstheme="minorBidi" w:hint="default"/>
      </w:rPr>
    </w:lvl>
  </w:abstractNum>
  <w:abstractNum w:abstractNumId="1" w15:restartNumberingAfterBreak="0">
    <w:nsid w:val="1DD63F29"/>
    <w:multiLevelType w:val="multilevel"/>
    <w:tmpl w:val="B64E3FA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2" w15:restartNumberingAfterBreak="0">
    <w:nsid w:val="1F094B6F"/>
    <w:multiLevelType w:val="hybridMultilevel"/>
    <w:tmpl w:val="0226B460"/>
    <w:lvl w:ilvl="0" w:tplc="469403CC">
      <w:numFmt w:val="bullet"/>
      <w:lvlText w:val=""/>
      <w:lvlJc w:val="left"/>
      <w:pPr>
        <w:ind w:left="672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675E"/>
    <w:multiLevelType w:val="hybridMultilevel"/>
    <w:tmpl w:val="9A04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207C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AA636F5"/>
    <w:multiLevelType w:val="multilevel"/>
    <w:tmpl w:val="E22C3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3F2105"/>
    <w:multiLevelType w:val="multilevel"/>
    <w:tmpl w:val="17A0D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17C7"/>
    <w:rsid w:val="00035EC6"/>
    <w:rsid w:val="00040D2F"/>
    <w:rsid w:val="000B1FF5"/>
    <w:rsid w:val="000B3CFE"/>
    <w:rsid w:val="000B6488"/>
    <w:rsid w:val="000F158C"/>
    <w:rsid w:val="00140269"/>
    <w:rsid w:val="00165A4E"/>
    <w:rsid w:val="00170CDB"/>
    <w:rsid w:val="00174EEF"/>
    <w:rsid w:val="00185867"/>
    <w:rsid w:val="00191359"/>
    <w:rsid w:val="001B3E82"/>
    <w:rsid w:val="001D17E0"/>
    <w:rsid w:val="001D5BCC"/>
    <w:rsid w:val="001F7AE9"/>
    <w:rsid w:val="00206599"/>
    <w:rsid w:val="0021062B"/>
    <w:rsid w:val="00220B2B"/>
    <w:rsid w:val="00246DCF"/>
    <w:rsid w:val="0025721C"/>
    <w:rsid w:val="0025776C"/>
    <w:rsid w:val="0027104F"/>
    <w:rsid w:val="002742FE"/>
    <w:rsid w:val="002825CE"/>
    <w:rsid w:val="002A2284"/>
    <w:rsid w:val="002A27F9"/>
    <w:rsid w:val="002D123C"/>
    <w:rsid w:val="002E5C09"/>
    <w:rsid w:val="002F462F"/>
    <w:rsid w:val="003147B2"/>
    <w:rsid w:val="00342033"/>
    <w:rsid w:val="003421F7"/>
    <w:rsid w:val="00343515"/>
    <w:rsid w:val="003469E0"/>
    <w:rsid w:val="0035452F"/>
    <w:rsid w:val="00362BE5"/>
    <w:rsid w:val="003703CA"/>
    <w:rsid w:val="00380173"/>
    <w:rsid w:val="00384607"/>
    <w:rsid w:val="00387975"/>
    <w:rsid w:val="00396F79"/>
    <w:rsid w:val="003B38D0"/>
    <w:rsid w:val="00492395"/>
    <w:rsid w:val="00495C60"/>
    <w:rsid w:val="004A0786"/>
    <w:rsid w:val="004D0977"/>
    <w:rsid w:val="004D1032"/>
    <w:rsid w:val="004F1719"/>
    <w:rsid w:val="00503642"/>
    <w:rsid w:val="00506D13"/>
    <w:rsid w:val="00524FD6"/>
    <w:rsid w:val="00527D69"/>
    <w:rsid w:val="005732F1"/>
    <w:rsid w:val="00586248"/>
    <w:rsid w:val="00586314"/>
    <w:rsid w:val="005866F2"/>
    <w:rsid w:val="00587698"/>
    <w:rsid w:val="005907DC"/>
    <w:rsid w:val="005B2336"/>
    <w:rsid w:val="005D74FB"/>
    <w:rsid w:val="005E3554"/>
    <w:rsid w:val="005F7F50"/>
    <w:rsid w:val="00614D1F"/>
    <w:rsid w:val="00643D69"/>
    <w:rsid w:val="0069371D"/>
    <w:rsid w:val="006937F7"/>
    <w:rsid w:val="006939BF"/>
    <w:rsid w:val="006A5C37"/>
    <w:rsid w:val="006B1B16"/>
    <w:rsid w:val="006B4838"/>
    <w:rsid w:val="006F6E23"/>
    <w:rsid w:val="00714B1D"/>
    <w:rsid w:val="007173F6"/>
    <w:rsid w:val="00721DBF"/>
    <w:rsid w:val="00726608"/>
    <w:rsid w:val="00741D10"/>
    <w:rsid w:val="007441AB"/>
    <w:rsid w:val="00764FFD"/>
    <w:rsid w:val="007723A9"/>
    <w:rsid w:val="0078164C"/>
    <w:rsid w:val="007C50E8"/>
    <w:rsid w:val="007F670C"/>
    <w:rsid w:val="00811E45"/>
    <w:rsid w:val="00812319"/>
    <w:rsid w:val="00836BC4"/>
    <w:rsid w:val="00847AEF"/>
    <w:rsid w:val="00856D9A"/>
    <w:rsid w:val="00864964"/>
    <w:rsid w:val="0087368B"/>
    <w:rsid w:val="00893E14"/>
    <w:rsid w:val="008B1EA2"/>
    <w:rsid w:val="008B6F74"/>
    <w:rsid w:val="008C5220"/>
    <w:rsid w:val="008E14AE"/>
    <w:rsid w:val="00910D49"/>
    <w:rsid w:val="00912816"/>
    <w:rsid w:val="00932F38"/>
    <w:rsid w:val="00951AAE"/>
    <w:rsid w:val="0097352B"/>
    <w:rsid w:val="009833E4"/>
    <w:rsid w:val="009936A5"/>
    <w:rsid w:val="00995C66"/>
    <w:rsid w:val="009A010F"/>
    <w:rsid w:val="009F7961"/>
    <w:rsid w:val="00A00260"/>
    <w:rsid w:val="00A04259"/>
    <w:rsid w:val="00A3573A"/>
    <w:rsid w:val="00A44B15"/>
    <w:rsid w:val="00A4600E"/>
    <w:rsid w:val="00A672AB"/>
    <w:rsid w:val="00A9250E"/>
    <w:rsid w:val="00A92A09"/>
    <w:rsid w:val="00A93EA3"/>
    <w:rsid w:val="00AB0282"/>
    <w:rsid w:val="00AD28EA"/>
    <w:rsid w:val="00B028F8"/>
    <w:rsid w:val="00B04E84"/>
    <w:rsid w:val="00B26F29"/>
    <w:rsid w:val="00B32C83"/>
    <w:rsid w:val="00B34B83"/>
    <w:rsid w:val="00B4064D"/>
    <w:rsid w:val="00B90587"/>
    <w:rsid w:val="00B93DB1"/>
    <w:rsid w:val="00B96913"/>
    <w:rsid w:val="00B9737A"/>
    <w:rsid w:val="00BA23B1"/>
    <w:rsid w:val="00BA412E"/>
    <w:rsid w:val="00BA659B"/>
    <w:rsid w:val="00BB2E5F"/>
    <w:rsid w:val="00BC0258"/>
    <w:rsid w:val="00BD0A1A"/>
    <w:rsid w:val="00BD407C"/>
    <w:rsid w:val="00BE327D"/>
    <w:rsid w:val="00BE4EFE"/>
    <w:rsid w:val="00C22B76"/>
    <w:rsid w:val="00C43719"/>
    <w:rsid w:val="00C535C4"/>
    <w:rsid w:val="00C64768"/>
    <w:rsid w:val="00C723AF"/>
    <w:rsid w:val="00CA7422"/>
    <w:rsid w:val="00CB078E"/>
    <w:rsid w:val="00CB7DD7"/>
    <w:rsid w:val="00CD1C59"/>
    <w:rsid w:val="00CF0E13"/>
    <w:rsid w:val="00D20E8A"/>
    <w:rsid w:val="00D23950"/>
    <w:rsid w:val="00D279D4"/>
    <w:rsid w:val="00D50449"/>
    <w:rsid w:val="00DA548B"/>
    <w:rsid w:val="00DC6275"/>
    <w:rsid w:val="00DD33BB"/>
    <w:rsid w:val="00DF236F"/>
    <w:rsid w:val="00DF37A9"/>
    <w:rsid w:val="00DF7F06"/>
    <w:rsid w:val="00E34D30"/>
    <w:rsid w:val="00E45490"/>
    <w:rsid w:val="00E53440"/>
    <w:rsid w:val="00E53A3E"/>
    <w:rsid w:val="00E631E7"/>
    <w:rsid w:val="00E65254"/>
    <w:rsid w:val="00E710A9"/>
    <w:rsid w:val="00E81FBD"/>
    <w:rsid w:val="00E85829"/>
    <w:rsid w:val="00E9100B"/>
    <w:rsid w:val="00E9328A"/>
    <w:rsid w:val="00E94BCF"/>
    <w:rsid w:val="00E95D8A"/>
    <w:rsid w:val="00EB0554"/>
    <w:rsid w:val="00ED5CD3"/>
    <w:rsid w:val="00EE75A5"/>
    <w:rsid w:val="00F032E8"/>
    <w:rsid w:val="00F0590C"/>
    <w:rsid w:val="00F2314E"/>
    <w:rsid w:val="00F33C2B"/>
    <w:rsid w:val="00F37C27"/>
    <w:rsid w:val="00F37FAF"/>
    <w:rsid w:val="00F45360"/>
    <w:rsid w:val="00F54E96"/>
    <w:rsid w:val="00F752F6"/>
    <w:rsid w:val="00F85747"/>
    <w:rsid w:val="00FA60F8"/>
    <w:rsid w:val="00FB29C2"/>
    <w:rsid w:val="00FC1C94"/>
    <w:rsid w:val="00FD63AA"/>
    <w:rsid w:val="00FE35BF"/>
    <w:rsid w:val="00FE5487"/>
    <w:rsid w:val="00FE6A62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lukasz.murat@enea.pl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bigniew.karwacki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eep.iod@enea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faktury.elektroniczne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3" Type="http://schemas.openxmlformats.org/officeDocument/2006/relationships/hyperlink" Target="mailto:lukasz.murat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Zbigniew.Karwacki@enea.pl" TargetMode="External"/><Relationship Id="rId22" Type="http://schemas.openxmlformats.org/officeDocument/2006/relationships/hyperlink" Target="mailto:Witold.Dunal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5044</Words>
  <Characters>30267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12</cp:revision>
  <cp:lastPrinted>2020-07-17T08:27:00Z</cp:lastPrinted>
  <dcterms:created xsi:type="dcterms:W3CDTF">2020-07-17T07:25:00Z</dcterms:created>
  <dcterms:modified xsi:type="dcterms:W3CDTF">2020-07-17T08:29:00Z</dcterms:modified>
</cp:coreProperties>
</file>